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F38" w:rsidRPr="0035268D" w:rsidRDefault="00EA1F38" w:rsidP="0035268D"/>
    <w:p w:rsidR="00EA1F38" w:rsidRDefault="00EA1F38" w:rsidP="00EA1F38">
      <w:pPr>
        <w:rPr>
          <w:lang w:val="uk-UA"/>
        </w:rPr>
      </w:pPr>
    </w:p>
    <w:p w:rsidR="00EA1F38" w:rsidRDefault="00EA1F38" w:rsidP="00EA1F38">
      <w:pPr>
        <w:rPr>
          <w:lang w:val="uk-UA"/>
        </w:rPr>
      </w:pPr>
    </w:p>
    <w:p w:rsidR="00EA1F38" w:rsidRDefault="00EA1F38" w:rsidP="00EA1F38">
      <w:pPr>
        <w:rPr>
          <w:lang w:val="uk-UA"/>
        </w:rPr>
      </w:pPr>
    </w:p>
    <w:p w:rsidR="00EA1F38" w:rsidRDefault="00EA1F38" w:rsidP="00EA1F38">
      <w:pPr>
        <w:rPr>
          <w:lang w:val="uk-UA"/>
        </w:rPr>
      </w:pPr>
    </w:p>
    <w:p w:rsidR="00EA1F38" w:rsidRDefault="00EA1F38" w:rsidP="00EA1F38">
      <w:pPr>
        <w:rPr>
          <w:lang w:val="uk-UA"/>
        </w:rPr>
      </w:pPr>
    </w:p>
    <w:p w:rsidR="00EA1F38" w:rsidRDefault="00EA1F38" w:rsidP="00EA1F38">
      <w:pPr>
        <w:rPr>
          <w:lang w:val="uk-UA"/>
        </w:rPr>
      </w:pPr>
    </w:p>
    <w:p w:rsidR="00EA1F38" w:rsidRPr="002575F2" w:rsidRDefault="00EA1F38" w:rsidP="00EA1F38">
      <w:pPr>
        <w:jc w:val="center"/>
        <w:rPr>
          <w:sz w:val="96"/>
          <w:szCs w:val="96"/>
          <w:lang w:val="uk-UA"/>
        </w:rPr>
      </w:pPr>
      <w:r w:rsidRPr="002575F2">
        <w:rPr>
          <w:sz w:val="96"/>
          <w:szCs w:val="96"/>
          <w:lang w:val="uk-UA"/>
        </w:rPr>
        <w:t>Реле</w:t>
      </w:r>
    </w:p>
    <w:p w:rsidR="00EA1F38" w:rsidRPr="00751927" w:rsidRDefault="00EA1F38" w:rsidP="00EA1F38">
      <w:pPr>
        <w:jc w:val="center"/>
        <w:rPr>
          <w:sz w:val="56"/>
          <w:szCs w:val="56"/>
          <w:lang w:val="uk-UA"/>
        </w:rPr>
      </w:pPr>
      <w:r w:rsidRPr="00751927">
        <w:rPr>
          <w:sz w:val="56"/>
          <w:szCs w:val="56"/>
        </w:rPr>
        <w:t>указательные серии</w:t>
      </w:r>
      <w:r w:rsidRPr="00751927">
        <w:rPr>
          <w:sz w:val="56"/>
          <w:szCs w:val="56"/>
          <w:lang w:val="uk-UA"/>
        </w:rPr>
        <w:t xml:space="preserve">  </w:t>
      </w:r>
      <w:r w:rsidRPr="00751927">
        <w:rPr>
          <w:sz w:val="56"/>
          <w:szCs w:val="56"/>
        </w:rPr>
        <w:t>РЭУ 11Б, РЭУ 11</w:t>
      </w:r>
    </w:p>
    <w:p w:rsidR="00EA1F38" w:rsidRDefault="00EA1F38" w:rsidP="00EA1F38">
      <w:pPr>
        <w:jc w:val="center"/>
        <w:rPr>
          <w:sz w:val="56"/>
          <w:szCs w:val="56"/>
        </w:rPr>
      </w:pPr>
    </w:p>
    <w:p w:rsidR="00EA1F38" w:rsidRDefault="00EA1F38" w:rsidP="00EA1F38">
      <w:pPr>
        <w:jc w:val="center"/>
        <w:rPr>
          <w:sz w:val="56"/>
          <w:szCs w:val="56"/>
        </w:rPr>
      </w:pPr>
      <w:r w:rsidRPr="002575F2">
        <w:rPr>
          <w:sz w:val="56"/>
          <w:szCs w:val="56"/>
        </w:rPr>
        <w:t>Паспорт</w:t>
      </w:r>
      <w:r>
        <w:rPr>
          <w:sz w:val="56"/>
          <w:szCs w:val="56"/>
        </w:rPr>
        <w:t xml:space="preserve"> ЕВУИ.647135.001 ПС</w:t>
      </w:r>
    </w:p>
    <w:p w:rsidR="00EA1F38" w:rsidRPr="00A93CF5" w:rsidRDefault="00EA1F38" w:rsidP="00EA1F38">
      <w:pPr>
        <w:rPr>
          <w:sz w:val="56"/>
          <w:szCs w:val="56"/>
        </w:rPr>
      </w:pPr>
    </w:p>
    <w:p w:rsidR="00EA1F38" w:rsidRPr="00A93CF5" w:rsidRDefault="00EA1F38" w:rsidP="00EA1F38">
      <w:pPr>
        <w:rPr>
          <w:sz w:val="56"/>
          <w:szCs w:val="56"/>
        </w:rPr>
      </w:pPr>
    </w:p>
    <w:p w:rsidR="00EA1F38" w:rsidRPr="00A93CF5" w:rsidRDefault="00EA1F38" w:rsidP="00EA1F38">
      <w:pPr>
        <w:rPr>
          <w:sz w:val="56"/>
          <w:szCs w:val="56"/>
        </w:rPr>
      </w:pPr>
    </w:p>
    <w:p w:rsidR="00EA1F38" w:rsidRDefault="00EA1F38" w:rsidP="00EA1F38">
      <w:pPr>
        <w:rPr>
          <w:sz w:val="56"/>
          <w:szCs w:val="56"/>
        </w:rPr>
      </w:pPr>
    </w:p>
    <w:p w:rsidR="00EA1F38" w:rsidRDefault="00EA1F38" w:rsidP="00EA1F38">
      <w:pPr>
        <w:tabs>
          <w:tab w:val="left" w:pos="3952"/>
        </w:tabs>
        <w:jc w:val="center"/>
        <w:rPr>
          <w:sz w:val="48"/>
          <w:szCs w:val="48"/>
          <w:lang w:val="uk-UA"/>
        </w:rPr>
      </w:pPr>
      <w:r>
        <w:rPr>
          <w:sz w:val="48"/>
          <w:szCs w:val="48"/>
        </w:rPr>
        <w:t xml:space="preserve">2013 </w:t>
      </w:r>
    </w:p>
    <w:p w:rsidR="00EA1F38" w:rsidRDefault="00EA1F38" w:rsidP="00EA1F38">
      <w:pPr>
        <w:tabs>
          <w:tab w:val="left" w:pos="3952"/>
        </w:tabs>
        <w:jc w:val="center"/>
        <w:rPr>
          <w:sz w:val="48"/>
          <w:szCs w:val="48"/>
        </w:rPr>
      </w:pPr>
      <w:r>
        <w:rPr>
          <w:sz w:val="48"/>
          <w:szCs w:val="48"/>
        </w:rPr>
        <w:t>г. Бершадь</w:t>
      </w:r>
    </w:p>
    <w:p w:rsidR="00EA1F38" w:rsidRDefault="00EA1F38" w:rsidP="00EA1F38">
      <w:pPr>
        <w:rPr>
          <w:lang w:val="uk-UA"/>
        </w:rPr>
      </w:pPr>
    </w:p>
    <w:p w:rsidR="00751927" w:rsidRPr="00563E84" w:rsidRDefault="00751927" w:rsidP="00A93CF5">
      <w:pPr>
        <w:tabs>
          <w:tab w:val="left" w:pos="3952"/>
        </w:tabs>
        <w:rPr>
          <w:sz w:val="24"/>
          <w:szCs w:val="24"/>
        </w:rPr>
      </w:pPr>
    </w:p>
    <w:p w:rsidR="00EA1F38" w:rsidRPr="00563E84" w:rsidRDefault="00EA1F38" w:rsidP="00A93CF5">
      <w:pPr>
        <w:tabs>
          <w:tab w:val="left" w:pos="3952"/>
        </w:tabs>
        <w:rPr>
          <w:sz w:val="24"/>
          <w:szCs w:val="24"/>
        </w:rPr>
      </w:pPr>
    </w:p>
    <w:p w:rsidR="00EA1F38" w:rsidRPr="00563E84" w:rsidRDefault="00EA1F38" w:rsidP="00A93CF5">
      <w:pPr>
        <w:tabs>
          <w:tab w:val="left" w:pos="3952"/>
        </w:tabs>
        <w:rPr>
          <w:sz w:val="24"/>
          <w:szCs w:val="24"/>
        </w:rPr>
      </w:pPr>
    </w:p>
    <w:p w:rsidR="00EA1F38" w:rsidRPr="00563E84" w:rsidRDefault="00EA1F38" w:rsidP="00A93CF5">
      <w:pPr>
        <w:tabs>
          <w:tab w:val="left" w:pos="3952"/>
        </w:tabs>
        <w:rPr>
          <w:sz w:val="24"/>
          <w:szCs w:val="24"/>
        </w:rPr>
      </w:pPr>
    </w:p>
    <w:p w:rsidR="00630015" w:rsidRPr="00630015" w:rsidRDefault="00630015" w:rsidP="00A93CF5">
      <w:pPr>
        <w:tabs>
          <w:tab w:val="left" w:pos="3952"/>
        </w:tabs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38A74" wp14:editId="4A6367DF">
                <wp:simplePos x="0" y="0"/>
                <wp:positionH relativeFrom="column">
                  <wp:posOffset>1535039</wp:posOffset>
                </wp:positionH>
                <wp:positionV relativeFrom="paragraph">
                  <wp:posOffset>46014</wp:posOffset>
                </wp:positionV>
                <wp:extent cx="4508205" cy="1310054"/>
                <wp:effectExtent l="0" t="0" r="6985" b="444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205" cy="13100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68D" w:rsidRPr="00FB2494" w:rsidRDefault="0035268D" w:rsidP="003615F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            </w:t>
                            </w:r>
                            <w:r w:rsidRPr="00FB2494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В </w:t>
                            </w:r>
                            <w:r w:rsidRPr="00FB2494">
                              <w:rPr>
                                <w:sz w:val="28"/>
                                <w:szCs w:val="28"/>
                              </w:rPr>
                              <w:t>связи с постоянным совершенствованием изделия, повышающим его надежность и улучшающим эксплуатационные характеристики, конструкция может быть незначительно изменена без отражения в настоящем издании.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20.85pt;margin-top:3.6pt;width:355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" fillcolor="white [3201]" stroked="f" strokeweight=".5pt">
                <v:textbox>
                  <w:txbxContent>
                    <w:p w:rsidR="0035268D" w:rsidRPr="00FB2494" w:rsidRDefault="0035268D" w:rsidP="003615F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            </w:t>
                      </w:r>
                      <w:r w:rsidRPr="00FB2494">
                        <w:rPr>
                          <w:sz w:val="28"/>
                          <w:szCs w:val="28"/>
                          <w:lang w:val="uk-UA"/>
                        </w:rPr>
                        <w:t xml:space="preserve">В </w:t>
                      </w:r>
                      <w:r w:rsidRPr="00FB2494">
                        <w:rPr>
                          <w:sz w:val="28"/>
                          <w:szCs w:val="28"/>
                        </w:rPr>
                        <w:t>связи с постоянным совершенствованием изделия, повышающим его надежность и улучшающим эксплуатационные характеристики, конструкция может быть незначительно изменена без отражения в настоящем издании.</w:t>
                      </w:r>
                    </w:p>
                  </w:txbxContent>
                </v:textbox>
              </v:shape>
            </w:pict>
          </mc:Fallback>
        </mc:AlternateContent>
      </w:r>
    </w:p>
    <w:p w:rsidR="003615F8" w:rsidRDefault="003615F8" w:rsidP="00A93CF5">
      <w:pPr>
        <w:tabs>
          <w:tab w:val="left" w:pos="3952"/>
        </w:tabs>
        <w:rPr>
          <w:sz w:val="24"/>
          <w:szCs w:val="24"/>
          <w:lang w:val="uk-UA"/>
        </w:rPr>
      </w:pPr>
    </w:p>
    <w:p w:rsidR="00D353DA" w:rsidRDefault="00D353DA" w:rsidP="003615F8">
      <w:pPr>
        <w:rPr>
          <w:sz w:val="24"/>
          <w:szCs w:val="24"/>
        </w:rPr>
      </w:pPr>
    </w:p>
    <w:p w:rsidR="00A81F55" w:rsidRPr="000C5BB4" w:rsidRDefault="00A81F55" w:rsidP="003615F8">
      <w:pPr>
        <w:rPr>
          <w:sz w:val="24"/>
          <w:szCs w:val="24"/>
        </w:rPr>
      </w:pPr>
    </w:p>
    <w:p w:rsidR="00E27077" w:rsidRDefault="00D21FA9" w:rsidP="003615F8">
      <w:pPr>
        <w:rPr>
          <w:b/>
          <w:sz w:val="24"/>
          <w:szCs w:val="24"/>
        </w:rPr>
      </w:pPr>
      <w:r w:rsidRPr="00D21FA9">
        <w:rPr>
          <w:b/>
          <w:sz w:val="24"/>
          <w:szCs w:val="24"/>
        </w:rPr>
        <w:t xml:space="preserve">    </w:t>
      </w:r>
    </w:p>
    <w:p w:rsidR="009E32D6" w:rsidRPr="00FB2494" w:rsidRDefault="00751927" w:rsidP="003615F8">
      <w:pPr>
        <w:rPr>
          <w:b/>
          <w:sz w:val="28"/>
          <w:szCs w:val="28"/>
          <w:lang w:val="uk-UA"/>
        </w:rPr>
      </w:pPr>
      <w:r w:rsidRPr="00FB2494">
        <w:rPr>
          <w:b/>
          <w:sz w:val="28"/>
          <w:szCs w:val="28"/>
          <w:lang w:val="uk-UA"/>
        </w:rPr>
        <w:t>1. ОСНОВНЫЕ ТЕХНИЧЕ</w:t>
      </w:r>
      <w:r w:rsidRPr="00FB2494">
        <w:rPr>
          <w:b/>
          <w:sz w:val="28"/>
          <w:szCs w:val="28"/>
          <w:lang w:val="en-US"/>
        </w:rPr>
        <w:t>C</w:t>
      </w:r>
      <w:r w:rsidRPr="00FB2494">
        <w:rPr>
          <w:b/>
          <w:sz w:val="28"/>
          <w:szCs w:val="28"/>
          <w:lang w:val="uk-UA"/>
        </w:rPr>
        <w:t>СКИЕ ДАННЫЕ</w:t>
      </w:r>
      <w:r w:rsidR="003615F8" w:rsidRPr="00FB2494">
        <w:rPr>
          <w:b/>
          <w:sz w:val="28"/>
          <w:szCs w:val="28"/>
          <w:lang w:val="uk-UA"/>
        </w:rPr>
        <w:t xml:space="preserve">.   </w:t>
      </w:r>
    </w:p>
    <w:p w:rsidR="009E32D6" w:rsidRPr="00FB2494" w:rsidRDefault="009E32D6" w:rsidP="003615F8">
      <w:pPr>
        <w:rPr>
          <w:sz w:val="28"/>
          <w:szCs w:val="28"/>
          <w:lang w:val="uk-UA"/>
        </w:rPr>
      </w:pPr>
      <w:r w:rsidRPr="00FB2494">
        <w:rPr>
          <w:b/>
          <w:sz w:val="28"/>
          <w:szCs w:val="28"/>
          <w:lang w:val="uk-UA"/>
        </w:rPr>
        <w:t xml:space="preserve">    </w:t>
      </w:r>
      <w:r w:rsidR="003615F8" w:rsidRPr="00FB2494">
        <w:rPr>
          <w:b/>
          <w:sz w:val="28"/>
          <w:szCs w:val="28"/>
          <w:lang w:val="uk-UA"/>
        </w:rPr>
        <w:t xml:space="preserve">1.1 </w:t>
      </w:r>
      <w:r w:rsidR="00D21FA9" w:rsidRPr="00FB2494">
        <w:rPr>
          <w:b/>
          <w:sz w:val="28"/>
          <w:szCs w:val="28"/>
        </w:rPr>
        <w:t xml:space="preserve">  </w:t>
      </w:r>
      <w:proofErr w:type="spellStart"/>
      <w:r w:rsidR="003615F8" w:rsidRPr="00FB2494">
        <w:rPr>
          <w:b/>
          <w:sz w:val="28"/>
          <w:szCs w:val="28"/>
          <w:lang w:val="uk-UA"/>
        </w:rPr>
        <w:t>Назначение</w:t>
      </w:r>
      <w:proofErr w:type="spellEnd"/>
      <w:r w:rsidR="003615F8" w:rsidRPr="00FB2494">
        <w:rPr>
          <w:b/>
          <w:sz w:val="28"/>
          <w:szCs w:val="28"/>
          <w:lang w:val="uk-UA"/>
        </w:rPr>
        <w:t xml:space="preserve"> </w:t>
      </w:r>
      <w:proofErr w:type="spellStart"/>
      <w:r w:rsidR="003615F8" w:rsidRPr="00FB2494">
        <w:rPr>
          <w:b/>
          <w:sz w:val="28"/>
          <w:szCs w:val="28"/>
          <w:lang w:val="uk-UA"/>
        </w:rPr>
        <w:t>изделия</w:t>
      </w:r>
      <w:proofErr w:type="spellEnd"/>
      <w:r w:rsidR="007443A7" w:rsidRPr="00FB2494">
        <w:rPr>
          <w:b/>
          <w:sz w:val="28"/>
          <w:szCs w:val="28"/>
          <w:lang w:val="uk-UA"/>
        </w:rPr>
        <w:t>.</w:t>
      </w:r>
      <w:r w:rsidR="007443A7" w:rsidRPr="00FB2494">
        <w:rPr>
          <w:sz w:val="28"/>
          <w:szCs w:val="28"/>
          <w:lang w:val="uk-UA"/>
        </w:rPr>
        <w:t xml:space="preserve"> </w:t>
      </w:r>
    </w:p>
    <w:p w:rsidR="003615F8" w:rsidRPr="00FB2494" w:rsidRDefault="007443A7" w:rsidP="00130565">
      <w:pPr>
        <w:jc w:val="both"/>
        <w:rPr>
          <w:b/>
          <w:sz w:val="28"/>
          <w:szCs w:val="28"/>
        </w:rPr>
      </w:pPr>
      <w:r w:rsidRPr="00FB2494">
        <w:rPr>
          <w:sz w:val="28"/>
          <w:szCs w:val="28"/>
          <w:lang w:val="uk-UA"/>
        </w:rPr>
        <w:t xml:space="preserve">   </w:t>
      </w:r>
      <w:r w:rsidR="009E32D6" w:rsidRPr="00FB2494">
        <w:rPr>
          <w:sz w:val="28"/>
          <w:szCs w:val="28"/>
          <w:lang w:val="uk-UA"/>
        </w:rPr>
        <w:t xml:space="preserve"> </w:t>
      </w:r>
      <w:r w:rsidRPr="00FB2494">
        <w:rPr>
          <w:sz w:val="28"/>
          <w:szCs w:val="28"/>
          <w:lang w:val="uk-UA"/>
        </w:rPr>
        <w:t xml:space="preserve">1.1.1 Реле </w:t>
      </w:r>
      <w:proofErr w:type="spellStart"/>
      <w:r w:rsidRPr="00FB2494">
        <w:rPr>
          <w:sz w:val="28"/>
          <w:szCs w:val="28"/>
          <w:lang w:val="uk-UA"/>
        </w:rPr>
        <w:t>указательные</w:t>
      </w:r>
      <w:proofErr w:type="spellEnd"/>
      <w:r w:rsidRPr="00FB2494">
        <w:rPr>
          <w:sz w:val="28"/>
          <w:szCs w:val="28"/>
          <w:lang w:val="uk-UA"/>
        </w:rPr>
        <w:t xml:space="preserve"> </w:t>
      </w:r>
      <w:proofErr w:type="spellStart"/>
      <w:r w:rsidRPr="00FB2494">
        <w:rPr>
          <w:sz w:val="28"/>
          <w:szCs w:val="28"/>
          <w:lang w:val="uk-UA"/>
        </w:rPr>
        <w:t>серии</w:t>
      </w:r>
      <w:proofErr w:type="spellEnd"/>
      <w:r w:rsidR="001E14CE" w:rsidRPr="00FB2494">
        <w:rPr>
          <w:sz w:val="28"/>
          <w:szCs w:val="28"/>
          <w:lang w:val="uk-UA"/>
        </w:rPr>
        <w:t xml:space="preserve"> </w:t>
      </w:r>
      <w:r w:rsidRPr="00FB2494">
        <w:rPr>
          <w:sz w:val="28"/>
          <w:szCs w:val="28"/>
          <w:lang w:val="uk-UA"/>
        </w:rPr>
        <w:t>РЭУ11Б,</w:t>
      </w:r>
      <w:r w:rsidR="001E14CE" w:rsidRPr="00FB2494">
        <w:rPr>
          <w:sz w:val="28"/>
          <w:szCs w:val="28"/>
          <w:lang w:val="uk-UA"/>
        </w:rPr>
        <w:t xml:space="preserve"> </w:t>
      </w:r>
      <w:r w:rsidRPr="00FB2494">
        <w:rPr>
          <w:sz w:val="28"/>
          <w:szCs w:val="28"/>
          <w:lang w:val="uk-UA"/>
        </w:rPr>
        <w:t>РЭУ11 (</w:t>
      </w:r>
      <w:proofErr w:type="spellStart"/>
      <w:r w:rsidRPr="00FB2494">
        <w:rPr>
          <w:sz w:val="28"/>
          <w:szCs w:val="28"/>
          <w:lang w:val="uk-UA"/>
        </w:rPr>
        <w:t>далее</w:t>
      </w:r>
      <w:proofErr w:type="spellEnd"/>
      <w:r w:rsidRPr="00FB2494">
        <w:rPr>
          <w:sz w:val="28"/>
          <w:szCs w:val="28"/>
          <w:lang w:val="uk-UA"/>
        </w:rPr>
        <w:t xml:space="preserve"> реле) </w:t>
      </w:r>
      <w:proofErr w:type="spellStart"/>
      <w:r w:rsidRPr="00FB2494">
        <w:rPr>
          <w:sz w:val="28"/>
          <w:szCs w:val="28"/>
          <w:lang w:val="uk-UA"/>
        </w:rPr>
        <w:t>предназначены</w:t>
      </w:r>
      <w:proofErr w:type="spellEnd"/>
      <w:r w:rsidRPr="00FB2494">
        <w:rPr>
          <w:sz w:val="28"/>
          <w:szCs w:val="28"/>
          <w:lang w:val="uk-UA"/>
        </w:rPr>
        <w:t xml:space="preserve"> для </w:t>
      </w:r>
      <w:proofErr w:type="spellStart"/>
      <w:r w:rsidRPr="00FB2494">
        <w:rPr>
          <w:sz w:val="28"/>
          <w:szCs w:val="28"/>
          <w:lang w:val="uk-UA"/>
        </w:rPr>
        <w:t>сигнализации</w:t>
      </w:r>
      <w:proofErr w:type="spellEnd"/>
      <w:r w:rsidRPr="00FB2494">
        <w:rPr>
          <w:sz w:val="28"/>
          <w:szCs w:val="28"/>
          <w:lang w:val="uk-UA"/>
        </w:rPr>
        <w:t xml:space="preserve"> </w:t>
      </w:r>
      <w:proofErr w:type="spellStart"/>
      <w:r w:rsidR="001E14CE" w:rsidRPr="00FB2494">
        <w:rPr>
          <w:sz w:val="28"/>
          <w:szCs w:val="28"/>
          <w:lang w:val="uk-UA"/>
        </w:rPr>
        <w:t>авари</w:t>
      </w:r>
      <w:r w:rsidR="008546DD" w:rsidRPr="00FB2494">
        <w:rPr>
          <w:sz w:val="28"/>
          <w:szCs w:val="28"/>
          <w:lang w:val="uk-UA"/>
        </w:rPr>
        <w:t>йного</w:t>
      </w:r>
      <w:proofErr w:type="spellEnd"/>
      <w:r w:rsidR="008546DD" w:rsidRPr="00FB2494">
        <w:rPr>
          <w:sz w:val="28"/>
          <w:szCs w:val="28"/>
          <w:lang w:val="uk-UA"/>
        </w:rPr>
        <w:t xml:space="preserve"> </w:t>
      </w:r>
      <w:proofErr w:type="spellStart"/>
      <w:r w:rsidR="008546DD" w:rsidRPr="00FB2494">
        <w:rPr>
          <w:sz w:val="28"/>
          <w:szCs w:val="28"/>
          <w:lang w:val="uk-UA"/>
        </w:rPr>
        <w:t>состояния</w:t>
      </w:r>
      <w:proofErr w:type="spellEnd"/>
      <w:r w:rsidR="008546DD" w:rsidRPr="00FB2494">
        <w:rPr>
          <w:sz w:val="28"/>
          <w:szCs w:val="28"/>
          <w:lang w:val="uk-UA"/>
        </w:rPr>
        <w:t xml:space="preserve"> в цепах </w:t>
      </w:r>
      <w:proofErr w:type="spellStart"/>
      <w:r w:rsidR="008546DD" w:rsidRPr="00FB2494">
        <w:rPr>
          <w:sz w:val="28"/>
          <w:szCs w:val="28"/>
          <w:lang w:val="uk-UA"/>
        </w:rPr>
        <w:t>постоянного</w:t>
      </w:r>
      <w:proofErr w:type="spellEnd"/>
      <w:r w:rsidR="004D1F3C">
        <w:rPr>
          <w:sz w:val="28"/>
          <w:szCs w:val="28"/>
          <w:lang w:val="uk-UA"/>
        </w:rPr>
        <w:t xml:space="preserve"> </w:t>
      </w:r>
      <w:proofErr w:type="spellStart"/>
      <w:r w:rsidR="004D1F3C">
        <w:rPr>
          <w:sz w:val="28"/>
          <w:szCs w:val="28"/>
          <w:lang w:val="uk-UA"/>
        </w:rPr>
        <w:t>тока</w:t>
      </w:r>
      <w:proofErr w:type="spellEnd"/>
      <w:r w:rsidR="004D1F3C">
        <w:rPr>
          <w:sz w:val="28"/>
          <w:szCs w:val="28"/>
          <w:lang w:val="uk-UA"/>
        </w:rPr>
        <w:t xml:space="preserve"> </w:t>
      </w:r>
      <w:proofErr w:type="spellStart"/>
      <w:r w:rsidR="004D1F3C">
        <w:rPr>
          <w:sz w:val="28"/>
          <w:szCs w:val="28"/>
          <w:lang w:val="uk-UA"/>
        </w:rPr>
        <w:t>напряжением</w:t>
      </w:r>
      <w:proofErr w:type="spellEnd"/>
      <w:r w:rsidR="004D1F3C">
        <w:rPr>
          <w:sz w:val="28"/>
          <w:szCs w:val="28"/>
          <w:lang w:val="uk-UA"/>
        </w:rPr>
        <w:t xml:space="preserve"> до</w:t>
      </w:r>
      <w:r w:rsidR="004D1F3C">
        <w:rPr>
          <w:sz w:val="28"/>
          <w:szCs w:val="28"/>
        </w:rPr>
        <w:t>220 В,</w:t>
      </w:r>
      <w:r w:rsidR="008546DD" w:rsidRPr="00FB2494">
        <w:rPr>
          <w:sz w:val="28"/>
          <w:szCs w:val="28"/>
          <w:lang w:val="uk-UA"/>
        </w:rPr>
        <w:t xml:space="preserve"> </w:t>
      </w:r>
      <w:proofErr w:type="spellStart"/>
      <w:r w:rsidR="008546DD" w:rsidRPr="00FB2494">
        <w:rPr>
          <w:sz w:val="28"/>
          <w:szCs w:val="28"/>
          <w:lang w:val="uk-UA"/>
        </w:rPr>
        <w:t>пе</w:t>
      </w:r>
      <w:r w:rsidR="00130565" w:rsidRPr="00FB2494">
        <w:rPr>
          <w:sz w:val="28"/>
          <w:szCs w:val="28"/>
          <w:lang w:val="uk-UA"/>
        </w:rPr>
        <w:t>ременного</w:t>
      </w:r>
      <w:proofErr w:type="spellEnd"/>
      <w:r w:rsidR="00130565" w:rsidRPr="00FB2494">
        <w:rPr>
          <w:sz w:val="28"/>
          <w:szCs w:val="28"/>
          <w:lang w:val="uk-UA"/>
        </w:rPr>
        <w:t xml:space="preserve"> </w:t>
      </w:r>
      <w:proofErr w:type="spellStart"/>
      <w:r w:rsidR="00130565" w:rsidRPr="00FB2494">
        <w:rPr>
          <w:sz w:val="28"/>
          <w:szCs w:val="28"/>
          <w:lang w:val="uk-UA"/>
        </w:rPr>
        <w:t>тока</w:t>
      </w:r>
      <w:proofErr w:type="spellEnd"/>
      <w:r w:rsidR="004D1F3C">
        <w:rPr>
          <w:sz w:val="28"/>
          <w:szCs w:val="28"/>
          <w:lang w:val="uk-UA"/>
        </w:rPr>
        <w:t xml:space="preserve"> напряженим до 380 В</w:t>
      </w:r>
      <w:r w:rsidR="00130565" w:rsidRPr="00FB2494">
        <w:rPr>
          <w:sz w:val="28"/>
          <w:szCs w:val="28"/>
          <w:lang w:val="uk-UA"/>
        </w:rPr>
        <w:t xml:space="preserve"> </w:t>
      </w:r>
      <w:proofErr w:type="spellStart"/>
      <w:r w:rsidR="00130565" w:rsidRPr="00FB2494">
        <w:rPr>
          <w:sz w:val="28"/>
          <w:szCs w:val="28"/>
          <w:lang w:val="uk-UA"/>
        </w:rPr>
        <w:t>частот</w:t>
      </w:r>
      <w:r w:rsidR="004D1F3C">
        <w:rPr>
          <w:sz w:val="28"/>
          <w:szCs w:val="28"/>
          <w:lang w:val="uk-UA"/>
        </w:rPr>
        <w:t>ы</w:t>
      </w:r>
      <w:proofErr w:type="spellEnd"/>
      <w:r w:rsidR="00130565" w:rsidRPr="00FB2494">
        <w:rPr>
          <w:sz w:val="28"/>
          <w:szCs w:val="28"/>
          <w:lang w:val="uk-UA"/>
        </w:rPr>
        <w:t xml:space="preserve"> 50</w:t>
      </w:r>
      <w:r w:rsidR="004D1F3C">
        <w:rPr>
          <w:sz w:val="28"/>
          <w:szCs w:val="28"/>
          <w:lang w:val="uk-UA"/>
        </w:rPr>
        <w:t xml:space="preserve"> Гц и напряженим до 440 В</w:t>
      </w:r>
      <w:r w:rsidR="00130565" w:rsidRPr="00FB2494">
        <w:rPr>
          <w:sz w:val="28"/>
          <w:szCs w:val="28"/>
          <w:lang w:val="uk-UA"/>
        </w:rPr>
        <w:t xml:space="preserve"> </w:t>
      </w:r>
      <w:proofErr w:type="spellStart"/>
      <w:r w:rsidR="004D1F3C">
        <w:rPr>
          <w:sz w:val="28"/>
          <w:szCs w:val="28"/>
          <w:lang w:val="uk-UA"/>
        </w:rPr>
        <w:t>частоты</w:t>
      </w:r>
      <w:proofErr w:type="spellEnd"/>
      <w:r w:rsidR="00130565" w:rsidRPr="00FB2494">
        <w:rPr>
          <w:sz w:val="28"/>
          <w:szCs w:val="28"/>
          <w:lang w:val="uk-UA"/>
        </w:rPr>
        <w:t xml:space="preserve"> 60</w:t>
      </w:r>
      <w:r w:rsidR="004D1F3C">
        <w:rPr>
          <w:sz w:val="28"/>
          <w:szCs w:val="28"/>
          <w:lang w:val="uk-UA"/>
        </w:rPr>
        <w:t>Гц и</w:t>
      </w:r>
      <w:r w:rsidR="008546DD" w:rsidRPr="00FB2494">
        <w:rPr>
          <w:sz w:val="28"/>
          <w:szCs w:val="28"/>
          <w:lang w:val="uk-UA"/>
        </w:rPr>
        <w:t xml:space="preserve"> </w:t>
      </w:r>
      <w:proofErr w:type="spellStart"/>
      <w:r w:rsidR="00130565" w:rsidRPr="00FB2494">
        <w:rPr>
          <w:sz w:val="28"/>
          <w:szCs w:val="28"/>
          <w:lang w:val="uk-UA"/>
        </w:rPr>
        <w:t>пр</w:t>
      </w:r>
      <w:r w:rsidR="00023FD0">
        <w:rPr>
          <w:sz w:val="28"/>
          <w:szCs w:val="28"/>
          <w:lang w:val="uk-UA"/>
        </w:rPr>
        <w:t>и</w:t>
      </w:r>
      <w:r w:rsidR="00130565" w:rsidRPr="00FB2494">
        <w:rPr>
          <w:sz w:val="28"/>
          <w:szCs w:val="28"/>
          <w:lang w:val="uk-UA"/>
        </w:rPr>
        <w:t>меня</w:t>
      </w:r>
      <w:r w:rsidR="004D1F3C">
        <w:rPr>
          <w:sz w:val="28"/>
          <w:szCs w:val="28"/>
          <w:lang w:val="uk-UA"/>
        </w:rPr>
        <w:t>ются</w:t>
      </w:r>
      <w:proofErr w:type="spellEnd"/>
      <w:r w:rsidR="008546DD" w:rsidRPr="00FB2494">
        <w:rPr>
          <w:sz w:val="28"/>
          <w:szCs w:val="28"/>
          <w:lang w:val="uk-UA"/>
        </w:rPr>
        <w:t xml:space="preserve"> в </w:t>
      </w:r>
      <w:proofErr w:type="spellStart"/>
      <w:r w:rsidR="008546DD" w:rsidRPr="00FB2494">
        <w:rPr>
          <w:sz w:val="28"/>
          <w:szCs w:val="28"/>
          <w:lang w:val="uk-UA"/>
        </w:rPr>
        <w:t>устройствах</w:t>
      </w:r>
      <w:proofErr w:type="spellEnd"/>
      <w:r w:rsidR="008546DD" w:rsidRPr="00FB2494">
        <w:rPr>
          <w:sz w:val="28"/>
          <w:szCs w:val="28"/>
          <w:lang w:val="uk-UA"/>
        </w:rPr>
        <w:t xml:space="preserve"> </w:t>
      </w:r>
      <w:proofErr w:type="spellStart"/>
      <w:r w:rsidR="008546DD" w:rsidRPr="00FB2494">
        <w:rPr>
          <w:sz w:val="28"/>
          <w:szCs w:val="28"/>
          <w:lang w:val="uk-UA"/>
        </w:rPr>
        <w:t>защиты</w:t>
      </w:r>
      <w:proofErr w:type="spellEnd"/>
      <w:r w:rsidR="008546DD" w:rsidRPr="00FB2494">
        <w:rPr>
          <w:sz w:val="28"/>
          <w:szCs w:val="28"/>
          <w:lang w:val="uk-UA"/>
        </w:rPr>
        <w:t xml:space="preserve">, автоматики и </w:t>
      </w:r>
      <w:proofErr w:type="spellStart"/>
      <w:r w:rsidR="008546DD" w:rsidRPr="00FB2494">
        <w:rPr>
          <w:sz w:val="28"/>
          <w:szCs w:val="28"/>
          <w:lang w:val="uk-UA"/>
        </w:rPr>
        <w:t>управления</w:t>
      </w:r>
      <w:proofErr w:type="spellEnd"/>
      <w:r w:rsidR="008546DD" w:rsidRPr="00FB2494">
        <w:rPr>
          <w:sz w:val="28"/>
          <w:szCs w:val="28"/>
          <w:lang w:val="uk-UA"/>
        </w:rPr>
        <w:t xml:space="preserve">, </w:t>
      </w:r>
      <w:r w:rsidR="00C85B2C" w:rsidRPr="00FB2494">
        <w:rPr>
          <w:sz w:val="28"/>
          <w:szCs w:val="28"/>
          <w:lang w:val="uk-UA"/>
        </w:rPr>
        <w:t xml:space="preserve">в том </w:t>
      </w:r>
      <w:proofErr w:type="spellStart"/>
      <w:r w:rsidR="00C85B2C" w:rsidRPr="00FB2494">
        <w:rPr>
          <w:sz w:val="28"/>
          <w:szCs w:val="28"/>
          <w:lang w:val="uk-UA"/>
        </w:rPr>
        <w:t>числе</w:t>
      </w:r>
      <w:proofErr w:type="spellEnd"/>
      <w:r w:rsidR="00C85B2C" w:rsidRPr="00FB2494">
        <w:rPr>
          <w:sz w:val="28"/>
          <w:szCs w:val="28"/>
          <w:lang w:val="uk-UA"/>
        </w:rPr>
        <w:t xml:space="preserve"> </w:t>
      </w:r>
      <w:proofErr w:type="spellStart"/>
      <w:r w:rsidR="00C85B2C" w:rsidRPr="00FB2494">
        <w:rPr>
          <w:sz w:val="28"/>
          <w:szCs w:val="28"/>
          <w:lang w:val="uk-UA"/>
        </w:rPr>
        <w:t>сейсмостой</w:t>
      </w:r>
      <w:r w:rsidR="001E14CE" w:rsidRPr="00FB2494">
        <w:rPr>
          <w:sz w:val="28"/>
          <w:szCs w:val="28"/>
          <w:lang w:val="uk-UA"/>
        </w:rPr>
        <w:t>ких</w:t>
      </w:r>
      <w:proofErr w:type="spellEnd"/>
      <w:r w:rsidR="001E14CE" w:rsidRPr="00FB2494">
        <w:rPr>
          <w:sz w:val="28"/>
          <w:szCs w:val="28"/>
          <w:lang w:val="uk-UA"/>
        </w:rPr>
        <w:t xml:space="preserve">, в </w:t>
      </w:r>
      <w:proofErr w:type="spellStart"/>
      <w:r w:rsidR="001E14CE" w:rsidRPr="00FB2494">
        <w:rPr>
          <w:sz w:val="28"/>
          <w:szCs w:val="28"/>
          <w:lang w:val="uk-UA"/>
        </w:rPr>
        <w:t>качестве</w:t>
      </w:r>
      <w:proofErr w:type="spellEnd"/>
      <w:r w:rsidR="001E14CE" w:rsidRPr="00FB2494">
        <w:rPr>
          <w:sz w:val="28"/>
          <w:szCs w:val="28"/>
          <w:lang w:val="uk-UA"/>
        </w:rPr>
        <w:t xml:space="preserve"> комплектуючих </w:t>
      </w:r>
      <w:proofErr w:type="spellStart"/>
      <w:r w:rsidR="001E14CE" w:rsidRPr="00FB2494">
        <w:rPr>
          <w:sz w:val="28"/>
          <w:szCs w:val="28"/>
          <w:lang w:val="uk-UA"/>
        </w:rPr>
        <w:t>изделий</w:t>
      </w:r>
      <w:proofErr w:type="spellEnd"/>
      <w:r w:rsidR="001E14CE" w:rsidRPr="00FB2494">
        <w:rPr>
          <w:sz w:val="28"/>
          <w:szCs w:val="28"/>
          <w:lang w:val="uk-UA"/>
        </w:rPr>
        <w:t xml:space="preserve">.  </w:t>
      </w:r>
    </w:p>
    <w:p w:rsidR="00E27077" w:rsidRPr="00E27077" w:rsidRDefault="00E27077" w:rsidP="003615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21FA9" w:rsidRPr="00FB2494">
        <w:rPr>
          <w:b/>
          <w:sz w:val="28"/>
          <w:szCs w:val="28"/>
        </w:rPr>
        <w:t xml:space="preserve"> </w:t>
      </w:r>
      <w:r w:rsidR="001E14CE" w:rsidRPr="00FB2494">
        <w:rPr>
          <w:b/>
          <w:sz w:val="28"/>
          <w:szCs w:val="28"/>
          <w:lang w:val="uk-UA"/>
        </w:rPr>
        <w:t xml:space="preserve">1.2 </w:t>
      </w:r>
      <w:proofErr w:type="spellStart"/>
      <w:r w:rsidR="001E14CE" w:rsidRPr="00FB2494">
        <w:rPr>
          <w:b/>
          <w:sz w:val="28"/>
          <w:szCs w:val="28"/>
          <w:lang w:val="uk-UA"/>
        </w:rPr>
        <w:t>Условия</w:t>
      </w:r>
      <w:proofErr w:type="spellEnd"/>
      <w:r w:rsidR="001E14CE" w:rsidRPr="00FB2494">
        <w:rPr>
          <w:b/>
          <w:sz w:val="28"/>
          <w:szCs w:val="28"/>
          <w:lang w:val="uk-UA"/>
        </w:rPr>
        <w:t xml:space="preserve"> </w:t>
      </w:r>
      <w:proofErr w:type="spellStart"/>
      <w:r w:rsidR="001E14CE" w:rsidRPr="00FB2494">
        <w:rPr>
          <w:b/>
          <w:sz w:val="28"/>
          <w:szCs w:val="28"/>
          <w:lang w:val="uk-UA"/>
        </w:rPr>
        <w:t>эксплуатации</w:t>
      </w:r>
      <w:proofErr w:type="spellEnd"/>
      <w:r w:rsidR="001E14CE" w:rsidRPr="00FB2494">
        <w:rPr>
          <w:b/>
          <w:sz w:val="28"/>
          <w:szCs w:val="28"/>
          <w:lang w:val="uk-UA"/>
        </w:rPr>
        <w:t xml:space="preserve">. </w:t>
      </w:r>
    </w:p>
    <w:p w:rsidR="009E32D6" w:rsidRPr="00FB2494" w:rsidRDefault="009E32D6" w:rsidP="003615F8">
      <w:pPr>
        <w:rPr>
          <w:sz w:val="28"/>
          <w:szCs w:val="28"/>
          <w:lang w:val="uk-UA"/>
        </w:rPr>
      </w:pPr>
      <w:r w:rsidRPr="00FB2494">
        <w:rPr>
          <w:b/>
          <w:sz w:val="28"/>
          <w:szCs w:val="28"/>
          <w:lang w:val="uk-UA"/>
        </w:rPr>
        <w:t xml:space="preserve">    </w:t>
      </w:r>
      <w:r w:rsidR="001E14CE" w:rsidRPr="00FB2494">
        <w:rPr>
          <w:sz w:val="28"/>
          <w:szCs w:val="28"/>
          <w:lang w:val="uk-UA"/>
        </w:rPr>
        <w:t xml:space="preserve">1.2.1 Реле </w:t>
      </w:r>
      <w:proofErr w:type="spellStart"/>
      <w:r w:rsidR="001E14CE" w:rsidRPr="00FB2494">
        <w:rPr>
          <w:sz w:val="28"/>
          <w:szCs w:val="28"/>
          <w:lang w:val="uk-UA"/>
        </w:rPr>
        <w:t>изготавливается</w:t>
      </w:r>
      <w:proofErr w:type="spellEnd"/>
      <w:r w:rsidR="001E14CE" w:rsidRPr="00FB2494">
        <w:rPr>
          <w:sz w:val="28"/>
          <w:szCs w:val="28"/>
          <w:lang w:val="uk-UA"/>
        </w:rPr>
        <w:t xml:space="preserve"> в </w:t>
      </w:r>
      <w:proofErr w:type="spellStart"/>
      <w:r w:rsidR="001E14CE" w:rsidRPr="00FB2494">
        <w:rPr>
          <w:sz w:val="28"/>
          <w:szCs w:val="28"/>
          <w:lang w:val="uk-UA"/>
        </w:rPr>
        <w:t>климатических</w:t>
      </w:r>
      <w:proofErr w:type="spellEnd"/>
      <w:r w:rsidR="001E14CE" w:rsidRPr="00FB2494">
        <w:rPr>
          <w:sz w:val="28"/>
          <w:szCs w:val="28"/>
          <w:lang w:val="uk-UA"/>
        </w:rPr>
        <w:t xml:space="preserve"> </w:t>
      </w:r>
      <w:proofErr w:type="spellStart"/>
      <w:r w:rsidR="001E14CE" w:rsidRPr="00FB2494">
        <w:rPr>
          <w:sz w:val="28"/>
          <w:szCs w:val="28"/>
          <w:lang w:val="uk-UA"/>
        </w:rPr>
        <w:t>исполнениях</w:t>
      </w:r>
      <w:proofErr w:type="spellEnd"/>
      <w:r w:rsidR="001E14CE" w:rsidRPr="00FB2494">
        <w:rPr>
          <w:sz w:val="28"/>
          <w:szCs w:val="28"/>
          <w:lang w:val="uk-UA"/>
        </w:rPr>
        <w:t xml:space="preserve"> У3 и Т3 по ГОСТ 15150 и ГОСТ15543.1, а </w:t>
      </w:r>
      <w:proofErr w:type="spellStart"/>
      <w:r w:rsidR="001E14CE" w:rsidRPr="00FB2494">
        <w:rPr>
          <w:sz w:val="28"/>
          <w:szCs w:val="28"/>
          <w:lang w:val="uk-UA"/>
        </w:rPr>
        <w:t>также</w:t>
      </w:r>
      <w:proofErr w:type="spellEnd"/>
      <w:r w:rsidR="001E14CE" w:rsidRPr="00FB2494">
        <w:rPr>
          <w:sz w:val="28"/>
          <w:szCs w:val="28"/>
          <w:lang w:val="uk-UA"/>
        </w:rPr>
        <w:t xml:space="preserve"> </w:t>
      </w:r>
      <w:proofErr w:type="spellStart"/>
      <w:r w:rsidR="001E14CE" w:rsidRPr="00FB2494">
        <w:rPr>
          <w:sz w:val="28"/>
          <w:szCs w:val="28"/>
          <w:lang w:val="uk-UA"/>
        </w:rPr>
        <w:t>пригодны</w:t>
      </w:r>
      <w:proofErr w:type="spellEnd"/>
      <w:r w:rsidR="001E14CE" w:rsidRPr="00FB2494">
        <w:rPr>
          <w:sz w:val="28"/>
          <w:szCs w:val="28"/>
          <w:lang w:val="uk-UA"/>
        </w:rPr>
        <w:t xml:space="preserve"> для </w:t>
      </w:r>
      <w:proofErr w:type="spellStart"/>
      <w:r w:rsidR="001E14CE" w:rsidRPr="00FB2494">
        <w:rPr>
          <w:sz w:val="28"/>
          <w:szCs w:val="28"/>
          <w:lang w:val="uk-UA"/>
        </w:rPr>
        <w:t>эксплуатации</w:t>
      </w:r>
      <w:proofErr w:type="spellEnd"/>
      <w:r w:rsidR="001E14CE" w:rsidRPr="00FB2494">
        <w:rPr>
          <w:sz w:val="28"/>
          <w:szCs w:val="28"/>
          <w:lang w:val="uk-UA"/>
        </w:rPr>
        <w:t xml:space="preserve"> в </w:t>
      </w:r>
      <w:proofErr w:type="spellStart"/>
      <w:r w:rsidR="001E14CE" w:rsidRPr="00FB2494">
        <w:rPr>
          <w:sz w:val="28"/>
          <w:szCs w:val="28"/>
          <w:lang w:val="uk-UA"/>
        </w:rPr>
        <w:t>условиях</w:t>
      </w:r>
      <w:proofErr w:type="spellEnd"/>
      <w:r w:rsidR="001E14CE" w:rsidRPr="00FB2494">
        <w:rPr>
          <w:sz w:val="28"/>
          <w:szCs w:val="28"/>
          <w:lang w:val="uk-UA"/>
        </w:rPr>
        <w:t xml:space="preserve"> УХЛ </w:t>
      </w:r>
      <w:proofErr w:type="spellStart"/>
      <w:r w:rsidR="001E14CE" w:rsidRPr="00FB2494">
        <w:rPr>
          <w:sz w:val="28"/>
          <w:szCs w:val="28"/>
          <w:lang w:val="uk-UA"/>
        </w:rPr>
        <w:t>категории</w:t>
      </w:r>
      <w:proofErr w:type="spellEnd"/>
      <w:r w:rsidR="001E14CE" w:rsidRPr="00FB2494">
        <w:rPr>
          <w:sz w:val="28"/>
          <w:szCs w:val="28"/>
          <w:lang w:val="uk-UA"/>
        </w:rPr>
        <w:t xml:space="preserve"> </w:t>
      </w:r>
      <w:proofErr w:type="spellStart"/>
      <w:r w:rsidR="001E14CE" w:rsidRPr="00FB2494">
        <w:rPr>
          <w:sz w:val="28"/>
          <w:szCs w:val="28"/>
          <w:lang w:val="uk-UA"/>
        </w:rPr>
        <w:t>размещения</w:t>
      </w:r>
      <w:proofErr w:type="spellEnd"/>
      <w:r w:rsidR="001E14CE" w:rsidRPr="00FB2494">
        <w:rPr>
          <w:sz w:val="28"/>
          <w:szCs w:val="28"/>
          <w:lang w:val="uk-UA"/>
        </w:rPr>
        <w:t xml:space="preserve"> 4</w:t>
      </w:r>
      <w:r w:rsidR="003A4D98" w:rsidRPr="00FB2494">
        <w:rPr>
          <w:sz w:val="28"/>
          <w:szCs w:val="28"/>
          <w:lang w:val="uk-UA"/>
        </w:rPr>
        <w:t>.</w:t>
      </w:r>
      <w:r w:rsidR="00C85B2C" w:rsidRPr="00FB2494">
        <w:rPr>
          <w:sz w:val="28"/>
          <w:szCs w:val="28"/>
          <w:lang w:val="uk-UA"/>
        </w:rPr>
        <w:t xml:space="preserve">                             </w:t>
      </w:r>
      <w:r w:rsidRPr="00FB2494">
        <w:rPr>
          <w:sz w:val="28"/>
          <w:szCs w:val="28"/>
          <w:lang w:val="uk-UA"/>
        </w:rPr>
        <w:t xml:space="preserve">        </w:t>
      </w:r>
    </w:p>
    <w:p w:rsidR="009E32D6" w:rsidRPr="00FB2494" w:rsidRDefault="009E32D6" w:rsidP="003615F8">
      <w:pPr>
        <w:rPr>
          <w:rFonts w:cstheme="minorHAnsi"/>
          <w:sz w:val="28"/>
          <w:szCs w:val="28"/>
          <w:lang w:val="uk-UA"/>
        </w:rPr>
      </w:pPr>
      <w:r w:rsidRPr="00FB2494">
        <w:rPr>
          <w:sz w:val="28"/>
          <w:szCs w:val="28"/>
          <w:lang w:val="uk-UA"/>
        </w:rPr>
        <w:t xml:space="preserve">    </w:t>
      </w:r>
      <w:r w:rsidR="003A4D98" w:rsidRPr="00FB2494">
        <w:rPr>
          <w:sz w:val="28"/>
          <w:szCs w:val="28"/>
          <w:lang w:val="uk-UA"/>
        </w:rPr>
        <w:t>1.2.2</w:t>
      </w:r>
      <w:r w:rsidRPr="00FB2494">
        <w:rPr>
          <w:sz w:val="28"/>
          <w:szCs w:val="28"/>
          <w:lang w:val="uk-UA"/>
        </w:rPr>
        <w:t xml:space="preserve"> </w:t>
      </w:r>
      <w:r w:rsidR="003A4D98" w:rsidRPr="00FB2494">
        <w:rPr>
          <w:sz w:val="28"/>
          <w:szCs w:val="28"/>
          <w:lang w:val="uk-UA"/>
        </w:rPr>
        <w:t xml:space="preserve"> Реле </w:t>
      </w:r>
      <w:proofErr w:type="spellStart"/>
      <w:r w:rsidR="003A4D98" w:rsidRPr="00FB2494">
        <w:rPr>
          <w:sz w:val="28"/>
          <w:szCs w:val="28"/>
          <w:lang w:val="uk-UA"/>
        </w:rPr>
        <w:t>предназначены</w:t>
      </w:r>
      <w:proofErr w:type="spellEnd"/>
      <w:r w:rsidR="003A4D98" w:rsidRPr="00FB2494">
        <w:rPr>
          <w:sz w:val="28"/>
          <w:szCs w:val="28"/>
          <w:lang w:val="uk-UA"/>
        </w:rPr>
        <w:t xml:space="preserve"> для </w:t>
      </w:r>
      <w:proofErr w:type="spellStart"/>
      <w:r w:rsidR="003A4D98" w:rsidRPr="00FB2494">
        <w:rPr>
          <w:sz w:val="28"/>
          <w:szCs w:val="28"/>
          <w:lang w:val="uk-UA"/>
        </w:rPr>
        <w:t>работы</w:t>
      </w:r>
      <w:proofErr w:type="spellEnd"/>
      <w:r w:rsidR="003A4D98" w:rsidRPr="00FB2494">
        <w:rPr>
          <w:sz w:val="28"/>
          <w:szCs w:val="28"/>
          <w:lang w:val="uk-UA"/>
        </w:rPr>
        <w:t xml:space="preserve"> в </w:t>
      </w:r>
      <w:proofErr w:type="spellStart"/>
      <w:r w:rsidR="003A4D98" w:rsidRPr="00FB2494">
        <w:rPr>
          <w:sz w:val="28"/>
          <w:szCs w:val="28"/>
          <w:lang w:val="uk-UA"/>
        </w:rPr>
        <w:t>условиях</w:t>
      </w:r>
      <w:proofErr w:type="spellEnd"/>
      <w:r w:rsidR="003A4D98" w:rsidRPr="00FB2494">
        <w:rPr>
          <w:sz w:val="28"/>
          <w:szCs w:val="28"/>
          <w:lang w:val="uk-UA"/>
        </w:rPr>
        <w:t xml:space="preserve">:                                                                                   </w:t>
      </w:r>
      <w:r w:rsidR="00C85B2C" w:rsidRPr="00FB2494">
        <w:rPr>
          <w:sz w:val="28"/>
          <w:szCs w:val="28"/>
          <w:lang w:val="uk-UA"/>
        </w:rPr>
        <w:t xml:space="preserve">  </w:t>
      </w:r>
      <w:r w:rsidR="003A4D98" w:rsidRPr="00FB2494">
        <w:rPr>
          <w:sz w:val="28"/>
          <w:szCs w:val="28"/>
          <w:lang w:val="uk-UA"/>
        </w:rPr>
        <w:t xml:space="preserve"> а) температура </w:t>
      </w:r>
      <w:proofErr w:type="spellStart"/>
      <w:r w:rsidR="003A4D98" w:rsidRPr="00FB2494">
        <w:rPr>
          <w:sz w:val="28"/>
          <w:szCs w:val="28"/>
          <w:lang w:val="uk-UA"/>
        </w:rPr>
        <w:t>окружающего</w:t>
      </w:r>
      <w:proofErr w:type="spellEnd"/>
      <w:r w:rsidR="003A4D98" w:rsidRPr="00FB2494">
        <w:rPr>
          <w:sz w:val="28"/>
          <w:szCs w:val="28"/>
          <w:lang w:val="uk-UA"/>
        </w:rPr>
        <w:t xml:space="preserve"> </w:t>
      </w:r>
      <w:proofErr w:type="spellStart"/>
      <w:r w:rsidR="003A4D98" w:rsidRPr="00FB2494">
        <w:rPr>
          <w:sz w:val="28"/>
          <w:szCs w:val="28"/>
          <w:lang w:val="uk-UA"/>
        </w:rPr>
        <w:t>воздуха</w:t>
      </w:r>
      <w:proofErr w:type="spellEnd"/>
      <w:r w:rsidR="003A4D98" w:rsidRPr="00FB2494">
        <w:rPr>
          <w:sz w:val="28"/>
          <w:szCs w:val="28"/>
          <w:lang w:val="uk-UA"/>
        </w:rPr>
        <w:t xml:space="preserve"> от </w:t>
      </w:r>
      <w:proofErr w:type="spellStart"/>
      <w:r w:rsidR="003A4D98" w:rsidRPr="00FB2494">
        <w:rPr>
          <w:sz w:val="28"/>
          <w:szCs w:val="28"/>
          <w:lang w:val="uk-UA"/>
        </w:rPr>
        <w:t>минус</w:t>
      </w:r>
      <w:proofErr w:type="spellEnd"/>
      <w:r w:rsidR="003A4D98" w:rsidRPr="00FB2494">
        <w:rPr>
          <w:sz w:val="28"/>
          <w:szCs w:val="28"/>
          <w:lang w:val="uk-UA"/>
        </w:rPr>
        <w:t xml:space="preserve"> 50</w:t>
      </w:r>
      <w:r w:rsidR="004D1F3C" w:rsidRPr="00FB2494">
        <w:rPr>
          <w:rFonts w:cstheme="minorHAnsi"/>
          <w:sz w:val="28"/>
          <w:szCs w:val="28"/>
          <w:lang w:val="uk-UA"/>
        </w:rPr>
        <w:t>⁰</w:t>
      </w:r>
      <w:r w:rsidR="003A4D98" w:rsidRPr="00FB2494">
        <w:rPr>
          <w:sz w:val="28"/>
          <w:szCs w:val="28"/>
          <w:lang w:val="uk-UA"/>
        </w:rPr>
        <w:t xml:space="preserve"> до плюс 55</w:t>
      </w:r>
      <w:r w:rsidR="003A4D98" w:rsidRPr="00FB2494">
        <w:rPr>
          <w:rFonts w:cstheme="minorHAnsi"/>
          <w:sz w:val="28"/>
          <w:szCs w:val="28"/>
          <w:lang w:val="uk-UA"/>
        </w:rPr>
        <w:t>⁰</w:t>
      </w:r>
      <w:r w:rsidR="003A4D98" w:rsidRPr="00FB2494">
        <w:rPr>
          <w:sz w:val="28"/>
          <w:szCs w:val="28"/>
          <w:lang w:val="uk-UA"/>
        </w:rPr>
        <w:t>С</w:t>
      </w:r>
      <w:r w:rsidR="003A4D98" w:rsidRPr="00FB2494">
        <w:rPr>
          <w:rFonts w:cstheme="minorHAnsi"/>
          <w:sz w:val="28"/>
          <w:szCs w:val="28"/>
          <w:lang w:val="uk-UA"/>
        </w:rPr>
        <w:t xml:space="preserve">; </w:t>
      </w:r>
      <w:r w:rsidR="002A2793" w:rsidRPr="00FB2494">
        <w:rPr>
          <w:rFonts w:cstheme="minorHAnsi"/>
          <w:sz w:val="28"/>
          <w:szCs w:val="28"/>
          <w:lang w:val="uk-UA"/>
        </w:rPr>
        <w:t xml:space="preserve">                                                          </w:t>
      </w:r>
      <w:r w:rsidR="003A4D98" w:rsidRPr="00FB2494">
        <w:rPr>
          <w:rFonts w:cstheme="minorHAnsi"/>
          <w:sz w:val="28"/>
          <w:szCs w:val="28"/>
          <w:lang w:val="uk-UA"/>
        </w:rPr>
        <w:t xml:space="preserve">б) </w:t>
      </w:r>
      <w:proofErr w:type="spellStart"/>
      <w:r w:rsidR="003A4D98" w:rsidRPr="00FB2494">
        <w:rPr>
          <w:rFonts w:cstheme="minorHAnsi"/>
          <w:sz w:val="28"/>
          <w:szCs w:val="28"/>
          <w:lang w:val="uk-UA"/>
        </w:rPr>
        <w:t>относительная</w:t>
      </w:r>
      <w:proofErr w:type="spellEnd"/>
      <w:r w:rsidR="003A4D98" w:rsidRPr="00FB2494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3A4D98" w:rsidRPr="00FB2494">
        <w:rPr>
          <w:rFonts w:cstheme="minorHAnsi"/>
          <w:sz w:val="28"/>
          <w:szCs w:val="28"/>
          <w:lang w:val="uk-UA"/>
        </w:rPr>
        <w:t>влажность</w:t>
      </w:r>
      <w:proofErr w:type="spellEnd"/>
      <w:r w:rsidR="003A4D98" w:rsidRPr="00FB2494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3A4D98" w:rsidRPr="00FB2494">
        <w:rPr>
          <w:rFonts w:cstheme="minorHAnsi"/>
          <w:sz w:val="28"/>
          <w:szCs w:val="28"/>
          <w:lang w:val="uk-UA"/>
        </w:rPr>
        <w:t>окружающего</w:t>
      </w:r>
      <w:proofErr w:type="spellEnd"/>
      <w:r w:rsidR="003A4D98" w:rsidRPr="00FB2494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3A4D98" w:rsidRPr="00FB2494">
        <w:rPr>
          <w:rFonts w:cstheme="minorHAnsi"/>
          <w:sz w:val="28"/>
          <w:szCs w:val="28"/>
          <w:lang w:val="uk-UA"/>
        </w:rPr>
        <w:t>воздуха</w:t>
      </w:r>
      <w:proofErr w:type="spellEnd"/>
      <w:r w:rsidR="003A4D98" w:rsidRPr="00FB2494">
        <w:rPr>
          <w:rFonts w:cstheme="minorHAnsi"/>
          <w:sz w:val="28"/>
          <w:szCs w:val="28"/>
          <w:lang w:val="uk-UA"/>
        </w:rPr>
        <w:t xml:space="preserve"> без </w:t>
      </w:r>
      <w:proofErr w:type="spellStart"/>
      <w:r w:rsidR="003A4D98" w:rsidRPr="00FB2494">
        <w:rPr>
          <w:rFonts w:cstheme="minorHAnsi"/>
          <w:sz w:val="28"/>
          <w:szCs w:val="28"/>
          <w:lang w:val="uk-UA"/>
        </w:rPr>
        <w:t>конденсации</w:t>
      </w:r>
      <w:proofErr w:type="spellEnd"/>
      <w:r w:rsidR="003A4D98" w:rsidRPr="00FB2494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3A4D98" w:rsidRPr="00FB2494">
        <w:rPr>
          <w:rFonts w:cstheme="minorHAnsi"/>
          <w:sz w:val="28"/>
          <w:szCs w:val="28"/>
          <w:lang w:val="uk-UA"/>
        </w:rPr>
        <w:t>влаги</w:t>
      </w:r>
      <w:proofErr w:type="spellEnd"/>
      <w:r w:rsidR="003A4D98" w:rsidRPr="00FB2494">
        <w:rPr>
          <w:rFonts w:cstheme="minorHAnsi"/>
          <w:sz w:val="28"/>
          <w:szCs w:val="28"/>
          <w:lang w:val="uk-UA"/>
        </w:rPr>
        <w:t xml:space="preserve"> не </w:t>
      </w:r>
      <w:proofErr w:type="spellStart"/>
      <w:r w:rsidR="003A4D98" w:rsidRPr="00FB2494">
        <w:rPr>
          <w:rFonts w:cstheme="minorHAnsi"/>
          <w:sz w:val="28"/>
          <w:szCs w:val="28"/>
          <w:lang w:val="uk-UA"/>
        </w:rPr>
        <w:t>боле</w:t>
      </w:r>
      <w:proofErr w:type="spellEnd"/>
      <w:r w:rsidR="003A4D98" w:rsidRPr="00FB2494">
        <w:rPr>
          <w:rFonts w:cstheme="minorHAnsi"/>
          <w:sz w:val="28"/>
          <w:szCs w:val="28"/>
          <w:lang w:val="uk-UA"/>
        </w:rPr>
        <w:t xml:space="preserve">: </w:t>
      </w:r>
      <w:r w:rsidR="00DF49E6" w:rsidRPr="00FB2494">
        <w:rPr>
          <w:rFonts w:cstheme="minorHAnsi"/>
          <w:sz w:val="28"/>
          <w:szCs w:val="28"/>
          <w:lang w:val="uk-UA"/>
        </w:rPr>
        <w:t xml:space="preserve">                                                                             </w:t>
      </w:r>
      <w:r w:rsidR="003A4D98" w:rsidRPr="00FB2494">
        <w:rPr>
          <w:rFonts w:cstheme="minorHAnsi"/>
          <w:sz w:val="28"/>
          <w:szCs w:val="28"/>
          <w:lang w:val="uk-UA"/>
        </w:rPr>
        <w:t xml:space="preserve">- для </w:t>
      </w:r>
      <w:proofErr w:type="spellStart"/>
      <w:r w:rsidR="003A4D98" w:rsidRPr="00FB2494">
        <w:rPr>
          <w:rFonts w:cstheme="minorHAnsi"/>
          <w:sz w:val="28"/>
          <w:szCs w:val="28"/>
          <w:lang w:val="uk-UA"/>
        </w:rPr>
        <w:t>исполнения</w:t>
      </w:r>
      <w:proofErr w:type="spellEnd"/>
      <w:r w:rsidR="003A4D98" w:rsidRPr="00FB2494">
        <w:rPr>
          <w:rFonts w:cstheme="minorHAnsi"/>
          <w:sz w:val="28"/>
          <w:szCs w:val="28"/>
          <w:lang w:val="uk-UA"/>
        </w:rPr>
        <w:t xml:space="preserve"> У</w:t>
      </w:r>
      <w:r w:rsidR="00DF49E6" w:rsidRPr="00FB2494">
        <w:rPr>
          <w:rFonts w:cstheme="minorHAnsi"/>
          <w:sz w:val="28"/>
          <w:szCs w:val="28"/>
          <w:lang w:val="uk-UA"/>
        </w:rPr>
        <w:t xml:space="preserve"> </w:t>
      </w:r>
      <w:r w:rsidR="003A4D98" w:rsidRPr="00FB2494">
        <w:rPr>
          <w:rFonts w:cstheme="minorHAnsi"/>
          <w:sz w:val="28"/>
          <w:szCs w:val="28"/>
          <w:lang w:val="uk-UA"/>
        </w:rPr>
        <w:t>-</w:t>
      </w:r>
      <w:r w:rsidR="00DF49E6" w:rsidRPr="00FB2494">
        <w:rPr>
          <w:rFonts w:cstheme="minorHAnsi"/>
          <w:sz w:val="28"/>
          <w:szCs w:val="28"/>
          <w:lang w:val="uk-UA"/>
        </w:rPr>
        <w:t xml:space="preserve"> </w:t>
      </w:r>
      <w:r w:rsidR="003A4D98" w:rsidRPr="00FB2494">
        <w:rPr>
          <w:rFonts w:cstheme="minorHAnsi"/>
          <w:sz w:val="28"/>
          <w:szCs w:val="28"/>
          <w:lang w:val="uk-UA"/>
        </w:rPr>
        <w:t xml:space="preserve">98% при </w:t>
      </w:r>
      <w:proofErr w:type="spellStart"/>
      <w:r w:rsidR="003A4D98" w:rsidRPr="00FB2494">
        <w:rPr>
          <w:rFonts w:cstheme="minorHAnsi"/>
          <w:sz w:val="28"/>
          <w:szCs w:val="28"/>
          <w:lang w:val="uk-UA"/>
        </w:rPr>
        <w:t>температуре</w:t>
      </w:r>
      <w:proofErr w:type="spellEnd"/>
      <w:r w:rsidR="00DF49E6" w:rsidRPr="00FB2494">
        <w:rPr>
          <w:rFonts w:cstheme="minorHAnsi"/>
          <w:sz w:val="28"/>
          <w:szCs w:val="28"/>
          <w:lang w:val="uk-UA"/>
        </w:rPr>
        <w:t xml:space="preserve"> 25⁰С,</w:t>
      </w:r>
      <w:r w:rsidR="002A2793" w:rsidRPr="00FB2494">
        <w:rPr>
          <w:rFonts w:cstheme="minorHAnsi"/>
          <w:sz w:val="28"/>
          <w:szCs w:val="28"/>
          <w:lang w:val="uk-UA"/>
        </w:rPr>
        <w:t xml:space="preserve"> </w:t>
      </w:r>
      <w:r w:rsidR="00DF49E6" w:rsidRPr="00FB2494">
        <w:rPr>
          <w:rFonts w:cstheme="minorHAnsi"/>
          <w:sz w:val="28"/>
          <w:szCs w:val="28"/>
          <w:lang w:val="uk-UA"/>
        </w:rPr>
        <w:t xml:space="preserve"> для </w:t>
      </w:r>
      <w:proofErr w:type="spellStart"/>
      <w:r w:rsidR="00DF49E6" w:rsidRPr="00FB2494">
        <w:rPr>
          <w:rFonts w:cstheme="minorHAnsi"/>
          <w:sz w:val="28"/>
          <w:szCs w:val="28"/>
          <w:lang w:val="uk-UA"/>
        </w:rPr>
        <w:t>исполнения</w:t>
      </w:r>
      <w:proofErr w:type="spellEnd"/>
      <w:r w:rsidR="00DF49E6" w:rsidRPr="00FB2494">
        <w:rPr>
          <w:rFonts w:cstheme="minorHAnsi"/>
          <w:sz w:val="28"/>
          <w:szCs w:val="28"/>
          <w:lang w:val="uk-UA"/>
        </w:rPr>
        <w:t xml:space="preserve"> Т -  98% при </w:t>
      </w:r>
      <w:proofErr w:type="spellStart"/>
      <w:r w:rsidR="00DF49E6" w:rsidRPr="00FB2494">
        <w:rPr>
          <w:rFonts w:cstheme="minorHAnsi"/>
          <w:sz w:val="28"/>
          <w:szCs w:val="28"/>
          <w:lang w:val="uk-UA"/>
        </w:rPr>
        <w:t>температуре</w:t>
      </w:r>
      <w:proofErr w:type="spellEnd"/>
      <w:r w:rsidR="00DF49E6" w:rsidRPr="00FB2494">
        <w:rPr>
          <w:rFonts w:cstheme="minorHAnsi"/>
          <w:sz w:val="28"/>
          <w:szCs w:val="28"/>
          <w:lang w:val="uk-UA"/>
        </w:rPr>
        <w:t xml:space="preserve"> 35⁰С;  </w:t>
      </w:r>
      <w:r w:rsidR="002A2793" w:rsidRPr="00FB2494">
        <w:rPr>
          <w:rFonts w:cstheme="minorHAnsi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="00DF49E6" w:rsidRPr="00FB2494">
        <w:rPr>
          <w:rFonts w:cstheme="minorHAnsi"/>
          <w:sz w:val="28"/>
          <w:szCs w:val="28"/>
          <w:lang w:val="uk-UA"/>
        </w:rPr>
        <w:t xml:space="preserve">в) висота над </w:t>
      </w:r>
      <w:proofErr w:type="spellStart"/>
      <w:r w:rsidR="00DF49E6" w:rsidRPr="00FB2494">
        <w:rPr>
          <w:rFonts w:cstheme="minorHAnsi"/>
          <w:sz w:val="28"/>
          <w:szCs w:val="28"/>
          <w:lang w:val="uk-UA"/>
        </w:rPr>
        <w:t>уровнем</w:t>
      </w:r>
      <w:proofErr w:type="spellEnd"/>
      <w:r w:rsidR="00DF49E6" w:rsidRPr="00FB2494">
        <w:rPr>
          <w:rFonts w:cstheme="minorHAnsi"/>
          <w:sz w:val="28"/>
          <w:szCs w:val="28"/>
          <w:lang w:val="uk-UA"/>
        </w:rPr>
        <w:t xml:space="preserve"> моря - не болем 4300 м;</w:t>
      </w:r>
      <w:r w:rsidR="00C85B2C" w:rsidRPr="00FB2494">
        <w:rPr>
          <w:rFonts w:cstheme="minorHAnsi"/>
          <w:sz w:val="28"/>
          <w:szCs w:val="28"/>
          <w:lang w:val="uk-UA"/>
        </w:rPr>
        <w:t xml:space="preserve">                                                                                                </w:t>
      </w:r>
      <w:r w:rsidR="002A2793" w:rsidRPr="00FB2494">
        <w:rPr>
          <w:rFonts w:cstheme="minorHAnsi"/>
          <w:sz w:val="28"/>
          <w:szCs w:val="28"/>
          <w:lang w:val="uk-UA"/>
        </w:rPr>
        <w:t xml:space="preserve"> г)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окружающая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среда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взр</w:t>
      </w:r>
      <w:proofErr w:type="spellEnd"/>
      <w:r w:rsidR="002A2793" w:rsidRPr="00FB2494">
        <w:rPr>
          <w:rFonts w:cstheme="minorHAnsi"/>
          <w:sz w:val="28"/>
          <w:szCs w:val="28"/>
        </w:rPr>
        <w:t>ы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вобезопасная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, не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содержащая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агрессивных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газов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,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паров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 и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пыли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 в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концентрациях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,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разрушающих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 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металлы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 и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изоляцию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 и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снижающих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параметры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 xml:space="preserve"> реле в недопустимих </w:t>
      </w:r>
      <w:proofErr w:type="spellStart"/>
      <w:r w:rsidR="002A2793" w:rsidRPr="00FB2494">
        <w:rPr>
          <w:rFonts w:cstheme="minorHAnsi"/>
          <w:sz w:val="28"/>
          <w:szCs w:val="28"/>
          <w:lang w:val="uk-UA"/>
        </w:rPr>
        <w:t>пределах</w:t>
      </w:r>
      <w:proofErr w:type="spellEnd"/>
      <w:r w:rsidR="002A2793" w:rsidRPr="00FB2494">
        <w:rPr>
          <w:rFonts w:cstheme="minorHAnsi"/>
          <w:sz w:val="28"/>
          <w:szCs w:val="28"/>
          <w:lang w:val="uk-UA"/>
        </w:rPr>
        <w:t>.</w:t>
      </w:r>
      <w:r w:rsidR="00C85B2C" w:rsidRPr="00FB2494">
        <w:rPr>
          <w:rFonts w:cstheme="minorHAnsi"/>
          <w:sz w:val="28"/>
          <w:szCs w:val="28"/>
          <w:lang w:val="uk-UA"/>
        </w:rPr>
        <w:t xml:space="preserve">  </w:t>
      </w:r>
      <w:r w:rsidR="00A81F55" w:rsidRPr="00FB2494">
        <w:rPr>
          <w:rFonts w:cstheme="minorHAnsi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</w:t>
      </w:r>
      <w:r w:rsidR="00C85B2C" w:rsidRPr="00FB2494">
        <w:rPr>
          <w:rFonts w:cstheme="minorHAnsi"/>
          <w:sz w:val="28"/>
          <w:szCs w:val="28"/>
          <w:lang w:val="uk-UA"/>
        </w:rPr>
        <w:t xml:space="preserve">д) </w:t>
      </w:r>
      <w:proofErr w:type="spellStart"/>
      <w:r w:rsidR="00C85B2C" w:rsidRPr="00FB2494">
        <w:rPr>
          <w:rFonts w:cstheme="minorHAnsi"/>
          <w:sz w:val="28"/>
          <w:szCs w:val="28"/>
          <w:lang w:val="uk-UA"/>
        </w:rPr>
        <w:t>вибрация</w:t>
      </w:r>
      <w:proofErr w:type="spellEnd"/>
      <w:r w:rsidR="00C85B2C" w:rsidRPr="00FB2494">
        <w:rPr>
          <w:rFonts w:cstheme="minorHAnsi"/>
          <w:sz w:val="28"/>
          <w:szCs w:val="28"/>
          <w:lang w:val="uk-UA"/>
        </w:rPr>
        <w:t xml:space="preserve"> в </w:t>
      </w:r>
      <w:proofErr w:type="spellStart"/>
      <w:r w:rsidR="00C85B2C" w:rsidRPr="00FB2494">
        <w:rPr>
          <w:rFonts w:cstheme="minorHAnsi"/>
          <w:sz w:val="28"/>
          <w:szCs w:val="28"/>
          <w:lang w:val="uk-UA"/>
        </w:rPr>
        <w:t>диапазоне</w:t>
      </w:r>
      <w:proofErr w:type="spellEnd"/>
      <w:r w:rsidR="00C85B2C" w:rsidRPr="00FB2494">
        <w:rPr>
          <w:rFonts w:cstheme="minorHAnsi"/>
          <w:sz w:val="28"/>
          <w:szCs w:val="28"/>
          <w:lang w:val="uk-UA"/>
        </w:rPr>
        <w:t xml:space="preserve"> частот </w:t>
      </w:r>
      <w:r w:rsidR="004D1F3C">
        <w:rPr>
          <w:rFonts w:cstheme="minorHAnsi"/>
          <w:sz w:val="28"/>
          <w:szCs w:val="28"/>
          <w:lang w:val="uk-UA"/>
        </w:rPr>
        <w:t>(</w:t>
      </w:r>
      <w:r w:rsidR="00C85B2C" w:rsidRPr="00FB2494">
        <w:rPr>
          <w:rFonts w:cstheme="minorHAnsi"/>
          <w:sz w:val="28"/>
          <w:szCs w:val="28"/>
          <w:lang w:val="uk-UA"/>
        </w:rPr>
        <w:t>1-100</w:t>
      </w:r>
      <w:r w:rsidR="004D1F3C">
        <w:rPr>
          <w:rFonts w:cstheme="minorHAnsi"/>
          <w:sz w:val="28"/>
          <w:szCs w:val="28"/>
          <w:lang w:val="uk-UA"/>
        </w:rPr>
        <w:t>)</w:t>
      </w:r>
      <w:r w:rsidR="00C85B2C" w:rsidRPr="00FB2494">
        <w:rPr>
          <w:rFonts w:cstheme="minorHAnsi"/>
          <w:sz w:val="28"/>
          <w:szCs w:val="28"/>
          <w:lang w:val="uk-UA"/>
        </w:rPr>
        <w:t xml:space="preserve"> Гц при </w:t>
      </w:r>
      <w:proofErr w:type="spellStart"/>
      <w:r w:rsidR="00C85B2C" w:rsidRPr="00FB2494">
        <w:rPr>
          <w:rFonts w:cstheme="minorHAnsi"/>
          <w:sz w:val="28"/>
          <w:szCs w:val="28"/>
          <w:lang w:val="uk-UA"/>
        </w:rPr>
        <w:t>максимальном</w:t>
      </w:r>
      <w:proofErr w:type="spellEnd"/>
      <w:r w:rsidR="00C85B2C" w:rsidRPr="00FB2494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="00C85B2C" w:rsidRPr="00FB2494">
        <w:rPr>
          <w:rFonts w:cstheme="minorHAnsi"/>
          <w:sz w:val="28"/>
          <w:szCs w:val="28"/>
          <w:lang w:val="uk-UA"/>
        </w:rPr>
        <w:t>ускорении</w:t>
      </w:r>
      <w:proofErr w:type="spellEnd"/>
      <w:r w:rsidR="00C85B2C" w:rsidRPr="00FB2494">
        <w:rPr>
          <w:rFonts w:cstheme="minorHAnsi"/>
          <w:sz w:val="28"/>
          <w:szCs w:val="28"/>
          <w:lang w:val="uk-UA"/>
        </w:rPr>
        <w:t xml:space="preserve"> 29,4 м/с</w:t>
      </w:r>
      <w:r w:rsidR="00C85B2C" w:rsidRPr="00FB2494">
        <w:rPr>
          <w:rFonts w:cstheme="minorHAnsi"/>
          <w:sz w:val="28"/>
          <w:szCs w:val="28"/>
          <w:vertAlign w:val="superscript"/>
          <w:lang w:val="uk-UA"/>
        </w:rPr>
        <w:t xml:space="preserve">2  </w:t>
      </w:r>
      <w:r w:rsidR="00C85B2C" w:rsidRPr="00FB2494">
        <w:rPr>
          <w:rFonts w:cstheme="minorHAnsi"/>
          <w:sz w:val="28"/>
          <w:szCs w:val="28"/>
          <w:lang w:val="uk-UA"/>
        </w:rPr>
        <w:t>(3</w:t>
      </w:r>
      <w:r w:rsidR="00C85B2C" w:rsidRPr="00FB2494">
        <w:rPr>
          <w:rFonts w:cstheme="minorHAnsi"/>
          <w:sz w:val="28"/>
          <w:szCs w:val="28"/>
          <w:lang w:val="en-US"/>
        </w:rPr>
        <w:t>g</w:t>
      </w:r>
      <w:r w:rsidR="00C85B2C" w:rsidRPr="00FB2494">
        <w:rPr>
          <w:rFonts w:cstheme="minorHAnsi"/>
          <w:sz w:val="28"/>
          <w:szCs w:val="28"/>
        </w:rPr>
        <w:t>).</w:t>
      </w:r>
      <w:r w:rsidR="00D21FA9" w:rsidRPr="00FB2494">
        <w:rPr>
          <w:rFonts w:cstheme="minorHAnsi"/>
          <w:sz w:val="28"/>
          <w:szCs w:val="28"/>
        </w:rPr>
        <w:t xml:space="preserve">   </w:t>
      </w:r>
      <w:r w:rsidR="004F42B6" w:rsidRPr="00FB2494">
        <w:rPr>
          <w:rFonts w:cstheme="minorHAnsi"/>
          <w:sz w:val="28"/>
          <w:szCs w:val="28"/>
          <w:lang w:val="uk-UA"/>
        </w:rPr>
        <w:t xml:space="preserve">                                                                                                                               </w:t>
      </w:r>
      <w:r w:rsidRPr="00FB2494">
        <w:rPr>
          <w:rFonts w:cstheme="minorHAnsi"/>
          <w:sz w:val="28"/>
          <w:szCs w:val="28"/>
          <w:lang w:val="uk-UA"/>
        </w:rPr>
        <w:t xml:space="preserve">          </w:t>
      </w:r>
    </w:p>
    <w:p w:rsidR="009E32D6" w:rsidRDefault="009E32D6" w:rsidP="003615F8">
      <w:pPr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  <w:lang w:val="uk-UA"/>
        </w:rPr>
        <w:t xml:space="preserve">      </w:t>
      </w:r>
      <w:r w:rsidR="00D21FA9" w:rsidRPr="00FB2494">
        <w:rPr>
          <w:rFonts w:cstheme="minorHAnsi"/>
          <w:sz w:val="28"/>
          <w:szCs w:val="28"/>
        </w:rPr>
        <w:t>1.2.3</w:t>
      </w:r>
      <w:r w:rsidRPr="00FB2494">
        <w:rPr>
          <w:rFonts w:cstheme="minorHAnsi"/>
          <w:sz w:val="28"/>
          <w:szCs w:val="28"/>
        </w:rPr>
        <w:t xml:space="preserve">  </w:t>
      </w:r>
      <w:r w:rsidR="004F42B6" w:rsidRPr="00FB2494">
        <w:rPr>
          <w:rFonts w:cstheme="minorHAnsi"/>
          <w:sz w:val="28"/>
          <w:szCs w:val="28"/>
          <w:lang w:val="uk-UA"/>
        </w:rPr>
        <w:t xml:space="preserve">Структура </w:t>
      </w:r>
      <w:proofErr w:type="spellStart"/>
      <w:r w:rsidR="004F42B6" w:rsidRPr="00FB2494">
        <w:rPr>
          <w:rFonts w:cstheme="minorHAnsi"/>
          <w:sz w:val="28"/>
          <w:szCs w:val="28"/>
          <w:lang w:val="uk-UA"/>
        </w:rPr>
        <w:t>условного</w:t>
      </w:r>
      <w:proofErr w:type="spellEnd"/>
      <w:r w:rsidR="004F42B6" w:rsidRPr="00FB2494">
        <w:rPr>
          <w:rFonts w:cstheme="minorHAnsi"/>
          <w:sz w:val="28"/>
          <w:szCs w:val="28"/>
          <w:lang w:val="uk-UA"/>
        </w:rPr>
        <w:t xml:space="preserve"> </w:t>
      </w:r>
      <w:r w:rsidR="00D21FA9" w:rsidRPr="00FB2494">
        <w:rPr>
          <w:rFonts w:cstheme="minorHAnsi"/>
          <w:sz w:val="28"/>
          <w:szCs w:val="28"/>
        </w:rPr>
        <w:t xml:space="preserve"> </w:t>
      </w:r>
      <w:proofErr w:type="spellStart"/>
      <w:r w:rsidRPr="00FB2494">
        <w:rPr>
          <w:rFonts w:cstheme="minorHAnsi"/>
          <w:sz w:val="28"/>
          <w:szCs w:val="28"/>
          <w:lang w:val="uk-UA"/>
        </w:rPr>
        <w:t>обозначения</w:t>
      </w:r>
      <w:proofErr w:type="spellEnd"/>
      <w:r w:rsidRPr="00FB2494">
        <w:rPr>
          <w:rFonts w:cstheme="minorHAnsi"/>
          <w:sz w:val="28"/>
          <w:szCs w:val="28"/>
          <w:lang w:val="uk-UA"/>
        </w:rPr>
        <w:t xml:space="preserve"> реле и </w:t>
      </w:r>
      <w:proofErr w:type="spellStart"/>
      <w:r w:rsidRPr="00FB2494">
        <w:rPr>
          <w:rFonts w:cstheme="minorHAnsi"/>
          <w:sz w:val="28"/>
          <w:szCs w:val="28"/>
          <w:lang w:val="uk-UA"/>
        </w:rPr>
        <w:t>его</w:t>
      </w:r>
      <w:proofErr w:type="spellEnd"/>
      <w:r w:rsidRPr="00FB2494"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Pr="00FB2494">
        <w:rPr>
          <w:rFonts w:cstheme="minorHAnsi"/>
          <w:sz w:val="28"/>
          <w:szCs w:val="28"/>
          <w:lang w:val="uk-UA"/>
        </w:rPr>
        <w:t>запись</w:t>
      </w:r>
      <w:proofErr w:type="spellEnd"/>
      <w:r w:rsidRPr="00FB2494">
        <w:rPr>
          <w:rFonts w:cstheme="minorHAnsi"/>
          <w:sz w:val="28"/>
          <w:szCs w:val="28"/>
          <w:lang w:val="uk-UA"/>
        </w:rPr>
        <w:t xml:space="preserve"> при </w:t>
      </w:r>
      <w:proofErr w:type="spellStart"/>
      <w:r w:rsidRPr="00FB2494">
        <w:rPr>
          <w:rFonts w:cstheme="minorHAnsi"/>
          <w:sz w:val="28"/>
          <w:szCs w:val="28"/>
          <w:lang w:val="uk-UA"/>
        </w:rPr>
        <w:t>заказе</w:t>
      </w:r>
      <w:proofErr w:type="spellEnd"/>
      <w:r w:rsidRPr="00FB2494">
        <w:rPr>
          <w:rFonts w:cstheme="minorHAnsi"/>
          <w:sz w:val="28"/>
          <w:szCs w:val="28"/>
          <w:lang w:val="uk-UA"/>
        </w:rPr>
        <w:t xml:space="preserve"> и в </w:t>
      </w:r>
      <w:proofErr w:type="spellStart"/>
      <w:r w:rsidRPr="00FB2494">
        <w:rPr>
          <w:rFonts w:cstheme="minorHAnsi"/>
          <w:sz w:val="28"/>
          <w:szCs w:val="28"/>
          <w:lang w:val="uk-UA"/>
        </w:rPr>
        <w:t>документации</w:t>
      </w:r>
      <w:proofErr w:type="spellEnd"/>
      <w:r w:rsidRPr="00FB2494">
        <w:rPr>
          <w:rFonts w:cstheme="minorHAnsi"/>
          <w:sz w:val="28"/>
          <w:szCs w:val="28"/>
          <w:lang w:val="uk-UA"/>
        </w:rPr>
        <w:t xml:space="preserve"> другого </w:t>
      </w:r>
      <w:proofErr w:type="spellStart"/>
      <w:r w:rsidRPr="00FB2494">
        <w:rPr>
          <w:rFonts w:cstheme="minorHAnsi"/>
          <w:sz w:val="28"/>
          <w:szCs w:val="28"/>
          <w:lang w:val="uk-UA"/>
        </w:rPr>
        <w:t>изделия</w:t>
      </w:r>
      <w:proofErr w:type="spellEnd"/>
      <w:r w:rsidRPr="00FB2494">
        <w:rPr>
          <w:rFonts w:cstheme="minorHAnsi"/>
          <w:sz w:val="28"/>
          <w:szCs w:val="28"/>
          <w:lang w:val="uk-UA"/>
        </w:rPr>
        <w:t xml:space="preserve"> приведена в </w:t>
      </w:r>
      <w:proofErr w:type="spellStart"/>
      <w:r w:rsidRPr="00FB2494">
        <w:rPr>
          <w:rFonts w:cstheme="minorHAnsi"/>
          <w:sz w:val="28"/>
          <w:szCs w:val="28"/>
          <w:lang w:val="uk-UA"/>
        </w:rPr>
        <w:t>приложении</w:t>
      </w:r>
      <w:proofErr w:type="spellEnd"/>
      <w:r w:rsidRPr="00FB2494">
        <w:rPr>
          <w:rFonts w:cstheme="minorHAnsi"/>
          <w:sz w:val="28"/>
          <w:szCs w:val="28"/>
          <w:lang w:val="uk-UA"/>
        </w:rPr>
        <w:t xml:space="preserve"> А.</w:t>
      </w:r>
      <w:r w:rsidR="00D21FA9" w:rsidRPr="00FB2494">
        <w:rPr>
          <w:rFonts w:cstheme="minorHAnsi"/>
          <w:sz w:val="28"/>
          <w:szCs w:val="28"/>
        </w:rPr>
        <w:t xml:space="preserve"> </w:t>
      </w:r>
    </w:p>
    <w:p w:rsidR="00E27077" w:rsidRDefault="00E27077" w:rsidP="003615F8">
      <w:pPr>
        <w:rPr>
          <w:rFonts w:cstheme="minorHAnsi"/>
          <w:sz w:val="28"/>
          <w:szCs w:val="28"/>
          <w:lang w:val="uk-UA"/>
        </w:rPr>
      </w:pPr>
    </w:p>
    <w:p w:rsidR="00844BB6" w:rsidRDefault="00844BB6" w:rsidP="003615F8">
      <w:pPr>
        <w:rPr>
          <w:rFonts w:cstheme="minorHAnsi"/>
          <w:sz w:val="28"/>
          <w:szCs w:val="28"/>
          <w:lang w:val="uk-UA"/>
        </w:rPr>
      </w:pPr>
    </w:p>
    <w:p w:rsidR="00844BB6" w:rsidRDefault="00844BB6" w:rsidP="003615F8">
      <w:pPr>
        <w:rPr>
          <w:rFonts w:cstheme="minorHAnsi"/>
          <w:sz w:val="28"/>
          <w:szCs w:val="28"/>
          <w:lang w:val="uk-UA"/>
        </w:rPr>
      </w:pPr>
    </w:p>
    <w:p w:rsidR="00844BB6" w:rsidRPr="00FB2494" w:rsidRDefault="00844BB6" w:rsidP="009A14AC">
      <w:pPr>
        <w:rPr>
          <w:rFonts w:cstheme="minorHAnsi"/>
          <w:sz w:val="28"/>
          <w:szCs w:val="28"/>
          <w:lang w:val="uk-UA"/>
        </w:rPr>
      </w:pPr>
    </w:p>
    <w:p w:rsidR="00EA1F38" w:rsidRPr="00563E84" w:rsidRDefault="009E32D6" w:rsidP="003615F8">
      <w:pPr>
        <w:rPr>
          <w:b/>
          <w:sz w:val="28"/>
          <w:szCs w:val="28"/>
        </w:rPr>
      </w:pPr>
      <w:r w:rsidRPr="00FB2494">
        <w:rPr>
          <w:rFonts w:cstheme="minorHAnsi"/>
          <w:sz w:val="28"/>
          <w:szCs w:val="28"/>
          <w:lang w:val="uk-UA"/>
        </w:rPr>
        <w:t xml:space="preserve">       </w:t>
      </w:r>
      <w:r w:rsidRPr="00FB2494">
        <w:rPr>
          <w:b/>
          <w:sz w:val="28"/>
          <w:szCs w:val="28"/>
        </w:rPr>
        <w:t xml:space="preserve">  </w:t>
      </w:r>
    </w:p>
    <w:p w:rsidR="009E32D6" w:rsidRPr="00FB2494" w:rsidRDefault="009E32D6" w:rsidP="003615F8">
      <w:pPr>
        <w:rPr>
          <w:b/>
          <w:sz w:val="28"/>
          <w:szCs w:val="28"/>
          <w:lang w:val="uk-UA"/>
        </w:rPr>
      </w:pPr>
      <w:r w:rsidRPr="00FB2494">
        <w:rPr>
          <w:b/>
          <w:sz w:val="28"/>
          <w:szCs w:val="28"/>
        </w:rPr>
        <w:t xml:space="preserve">  </w:t>
      </w:r>
      <w:r w:rsidRPr="00FB2494">
        <w:rPr>
          <w:b/>
          <w:sz w:val="28"/>
          <w:szCs w:val="28"/>
          <w:lang w:val="uk-UA"/>
        </w:rPr>
        <w:t xml:space="preserve">1.3 </w:t>
      </w:r>
      <w:proofErr w:type="spellStart"/>
      <w:r w:rsidRPr="00FB2494">
        <w:rPr>
          <w:b/>
          <w:sz w:val="28"/>
          <w:szCs w:val="28"/>
          <w:lang w:val="uk-UA"/>
        </w:rPr>
        <w:t>Технические</w:t>
      </w:r>
      <w:proofErr w:type="spellEnd"/>
      <w:r w:rsidRPr="00FB2494">
        <w:rPr>
          <w:b/>
          <w:sz w:val="28"/>
          <w:szCs w:val="28"/>
          <w:lang w:val="uk-UA"/>
        </w:rPr>
        <w:t xml:space="preserve"> характеристики.   </w:t>
      </w:r>
    </w:p>
    <w:p w:rsidR="00E5416B" w:rsidRPr="00EA1F38" w:rsidRDefault="009E32D6" w:rsidP="00844BB6">
      <w:pPr>
        <w:rPr>
          <w:b/>
          <w:sz w:val="28"/>
          <w:szCs w:val="28"/>
          <w:lang w:val="en-US"/>
        </w:rPr>
      </w:pPr>
      <w:r w:rsidRPr="00FB2494">
        <w:rPr>
          <w:b/>
          <w:sz w:val="28"/>
          <w:szCs w:val="28"/>
          <w:lang w:val="uk-UA"/>
        </w:rPr>
        <w:t xml:space="preserve">        </w:t>
      </w:r>
      <w:r w:rsidRPr="00FB2494">
        <w:rPr>
          <w:sz w:val="28"/>
          <w:szCs w:val="28"/>
          <w:lang w:val="uk-UA"/>
        </w:rPr>
        <w:t xml:space="preserve">1.3.1 </w:t>
      </w:r>
      <w:proofErr w:type="spellStart"/>
      <w:r w:rsidRPr="00FB2494">
        <w:rPr>
          <w:sz w:val="28"/>
          <w:szCs w:val="28"/>
          <w:lang w:val="uk-UA"/>
        </w:rPr>
        <w:t>Номинальные</w:t>
      </w:r>
      <w:proofErr w:type="spellEnd"/>
      <w:r w:rsidRPr="00FB2494">
        <w:rPr>
          <w:sz w:val="28"/>
          <w:szCs w:val="28"/>
          <w:lang w:val="uk-UA"/>
        </w:rPr>
        <w:t xml:space="preserve"> </w:t>
      </w:r>
      <w:proofErr w:type="spellStart"/>
      <w:r w:rsidRPr="00FB2494">
        <w:rPr>
          <w:sz w:val="28"/>
          <w:szCs w:val="28"/>
          <w:lang w:val="uk-UA"/>
        </w:rPr>
        <w:t>значения</w:t>
      </w:r>
      <w:proofErr w:type="spellEnd"/>
      <w:r w:rsidRPr="00FB2494">
        <w:rPr>
          <w:sz w:val="28"/>
          <w:szCs w:val="28"/>
          <w:lang w:val="uk-UA"/>
        </w:rPr>
        <w:t xml:space="preserve"> напряжений и </w:t>
      </w:r>
      <w:proofErr w:type="spellStart"/>
      <w:r w:rsidRPr="00FB2494">
        <w:rPr>
          <w:sz w:val="28"/>
          <w:szCs w:val="28"/>
          <w:lang w:val="uk-UA"/>
        </w:rPr>
        <w:t>токов</w:t>
      </w:r>
      <w:proofErr w:type="spellEnd"/>
      <w:r w:rsidRPr="00FB2494">
        <w:rPr>
          <w:sz w:val="28"/>
          <w:szCs w:val="28"/>
          <w:lang w:val="uk-UA"/>
        </w:rPr>
        <w:t xml:space="preserve"> обмотки реле </w:t>
      </w:r>
      <w:proofErr w:type="spellStart"/>
      <w:r w:rsidRPr="00FB2494">
        <w:rPr>
          <w:sz w:val="28"/>
          <w:szCs w:val="28"/>
          <w:lang w:val="uk-UA"/>
        </w:rPr>
        <w:t>соответствуют</w:t>
      </w:r>
      <w:proofErr w:type="spellEnd"/>
      <w:r w:rsidRPr="00FB2494">
        <w:rPr>
          <w:sz w:val="28"/>
          <w:szCs w:val="28"/>
          <w:lang w:val="uk-UA"/>
        </w:rPr>
        <w:t xml:space="preserve"> таблице 1.</w:t>
      </w:r>
      <w:r w:rsidRPr="00FB2494">
        <w:rPr>
          <w:b/>
          <w:sz w:val="28"/>
          <w:szCs w:val="28"/>
          <w:lang w:val="uk-UA"/>
        </w:rPr>
        <w:t xml:space="preserve"> </w:t>
      </w:r>
      <w:r w:rsidR="00D21FA9" w:rsidRPr="00FB2494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</w:t>
      </w:r>
      <w:r w:rsidR="00844BB6">
        <w:rPr>
          <w:rFonts w:cstheme="minorHAnsi"/>
          <w:sz w:val="28"/>
          <w:szCs w:val="28"/>
        </w:rPr>
        <w:t xml:space="preserve">                  </w:t>
      </w:r>
      <w:r w:rsidR="00E5416B" w:rsidRPr="00FB2494">
        <w:rPr>
          <w:rFonts w:cstheme="minorHAnsi"/>
          <w:sz w:val="28"/>
          <w:szCs w:val="28"/>
        </w:rPr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411"/>
        <w:gridCol w:w="2659"/>
      </w:tblGrid>
      <w:tr w:rsidR="00E5416B" w:rsidTr="00BE3A54">
        <w:tc>
          <w:tcPr>
            <w:tcW w:w="5068" w:type="dxa"/>
            <w:gridSpan w:val="2"/>
          </w:tcPr>
          <w:p w:rsidR="00E5416B" w:rsidRDefault="00891AD2" w:rsidP="00891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Обмотки напряжения</w:t>
            </w:r>
          </w:p>
        </w:tc>
        <w:tc>
          <w:tcPr>
            <w:tcW w:w="5070" w:type="dxa"/>
            <w:gridSpan w:val="2"/>
            <w:vAlign w:val="center"/>
          </w:tcPr>
          <w:p w:rsidR="00E5416B" w:rsidRDefault="00891AD2" w:rsidP="00BE3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Обмотки тока</w:t>
            </w:r>
          </w:p>
        </w:tc>
      </w:tr>
      <w:tr w:rsidR="00E5416B" w:rsidTr="00891AD2">
        <w:tc>
          <w:tcPr>
            <w:tcW w:w="2534" w:type="dxa"/>
          </w:tcPr>
          <w:p w:rsidR="00E5416B" w:rsidRDefault="00891AD2" w:rsidP="00891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Номинальное напряжение,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34" w:type="dxa"/>
          </w:tcPr>
          <w:p w:rsidR="00891AD2" w:rsidRDefault="00891AD2" w:rsidP="00891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</w:t>
            </w:r>
          </w:p>
          <w:p w:rsidR="00E5416B" w:rsidRDefault="00891AD2" w:rsidP="00891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Частота, </w:t>
            </w:r>
            <w:proofErr w:type="gramStart"/>
            <w:r>
              <w:rPr>
                <w:sz w:val="24"/>
                <w:szCs w:val="24"/>
              </w:rPr>
              <w:t>Гц</w:t>
            </w:r>
            <w:proofErr w:type="gramEnd"/>
          </w:p>
        </w:tc>
        <w:tc>
          <w:tcPr>
            <w:tcW w:w="2411" w:type="dxa"/>
          </w:tcPr>
          <w:p w:rsidR="00E5416B" w:rsidRDefault="00891AD2" w:rsidP="003615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ток, А постоянного тока</w:t>
            </w:r>
          </w:p>
        </w:tc>
        <w:tc>
          <w:tcPr>
            <w:tcW w:w="2659" w:type="dxa"/>
          </w:tcPr>
          <w:p w:rsidR="00E5416B" w:rsidRDefault="00891AD2" w:rsidP="00023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ток, А переменного тока </w:t>
            </w:r>
            <w:r w:rsidR="00023FD0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5</w:t>
            </w:r>
            <w:r w:rsidR="00023FD0">
              <w:rPr>
                <w:sz w:val="24"/>
                <w:szCs w:val="24"/>
              </w:rPr>
              <w:t>0 ГЦ</w:t>
            </w:r>
            <w:r>
              <w:rPr>
                <w:sz w:val="24"/>
                <w:szCs w:val="24"/>
              </w:rPr>
              <w:t>, 60 Гц</w:t>
            </w:r>
          </w:p>
        </w:tc>
      </w:tr>
      <w:tr w:rsidR="00BE3A54" w:rsidTr="00891AD2">
        <w:tc>
          <w:tcPr>
            <w:tcW w:w="2534" w:type="dxa"/>
          </w:tcPr>
          <w:p w:rsidR="00BE3A54" w:rsidRPr="00571495" w:rsidRDefault="00BE3A54" w:rsidP="003615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12, 24, 48, 110, 220</w:t>
            </w:r>
          </w:p>
        </w:tc>
        <w:tc>
          <w:tcPr>
            <w:tcW w:w="2534" w:type="dxa"/>
          </w:tcPr>
          <w:p w:rsidR="00BE3A54" w:rsidRPr="00571495" w:rsidRDefault="00BE3A54" w:rsidP="005714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cstheme="minorHAnsi"/>
                <w:sz w:val="24"/>
                <w:szCs w:val="24"/>
                <w:lang w:val="uk-UA"/>
              </w:rPr>
              <w:t>—</w:t>
            </w:r>
          </w:p>
        </w:tc>
        <w:tc>
          <w:tcPr>
            <w:tcW w:w="2411" w:type="dxa"/>
            <w:vMerge w:val="restart"/>
          </w:tcPr>
          <w:p w:rsidR="00BE3A54" w:rsidRPr="00571495" w:rsidRDefault="00BE3A54" w:rsidP="005714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0,006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0,010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0,016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0,025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 0,05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0,06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0,08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0,10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0,16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0,25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0,40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0,50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1,0</w:t>
            </w:r>
            <w:r>
              <w:rPr>
                <w:rFonts w:cstheme="minorHAnsi"/>
                <w:sz w:val="24"/>
                <w:szCs w:val="24"/>
                <w:lang w:val="uk-UA"/>
              </w:rPr>
              <w:t xml:space="preserve">; </w:t>
            </w:r>
            <w:r>
              <w:rPr>
                <w:sz w:val="24"/>
                <w:szCs w:val="24"/>
                <w:lang w:val="uk-UA"/>
              </w:rPr>
              <w:t>2,5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4,0</w:t>
            </w:r>
          </w:p>
        </w:tc>
        <w:tc>
          <w:tcPr>
            <w:tcW w:w="2659" w:type="dxa"/>
            <w:vMerge w:val="restart"/>
          </w:tcPr>
          <w:p w:rsidR="00BE3A54" w:rsidRDefault="00BE3A54" w:rsidP="005714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0,025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0,05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 xml:space="preserve">; </w:t>
            </w:r>
            <w:r>
              <w:rPr>
                <w:sz w:val="24"/>
                <w:szCs w:val="24"/>
                <w:lang w:val="uk-UA"/>
              </w:rPr>
              <w:t>0,08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</w:p>
          <w:p w:rsidR="00BE3A54" w:rsidRPr="00571495" w:rsidRDefault="00BE3A54" w:rsidP="005714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0,10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0,16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0,25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0,40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0,40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0,50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1,0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0,25   </w:t>
            </w:r>
          </w:p>
        </w:tc>
      </w:tr>
      <w:tr w:rsidR="00BE3A54" w:rsidTr="00891AD2">
        <w:tc>
          <w:tcPr>
            <w:tcW w:w="2534" w:type="dxa"/>
          </w:tcPr>
          <w:p w:rsidR="00BE3A54" w:rsidRPr="00BE3A54" w:rsidRDefault="00BE3A54" w:rsidP="003615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110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220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230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 xml:space="preserve"> 240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>380</w:t>
            </w:r>
          </w:p>
        </w:tc>
        <w:tc>
          <w:tcPr>
            <w:tcW w:w="2534" w:type="dxa"/>
          </w:tcPr>
          <w:p w:rsidR="00BE3A54" w:rsidRPr="00BE3A54" w:rsidRDefault="00BE3A54" w:rsidP="00BE3A5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2411" w:type="dxa"/>
            <w:vMerge/>
          </w:tcPr>
          <w:p w:rsidR="00BE3A54" w:rsidRDefault="00BE3A54" w:rsidP="003615F8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BE3A54" w:rsidRDefault="00BE3A54" w:rsidP="003615F8">
            <w:pPr>
              <w:rPr>
                <w:sz w:val="24"/>
                <w:szCs w:val="24"/>
              </w:rPr>
            </w:pPr>
          </w:p>
        </w:tc>
      </w:tr>
      <w:tr w:rsidR="00BE3A54" w:rsidTr="00891AD2">
        <w:tc>
          <w:tcPr>
            <w:tcW w:w="2534" w:type="dxa"/>
          </w:tcPr>
          <w:p w:rsidR="00BE3A54" w:rsidRDefault="00BE3A54" w:rsidP="003615F8">
            <w:pPr>
              <w:rPr>
                <w:sz w:val="24"/>
                <w:szCs w:val="24"/>
              </w:rPr>
            </w:pPr>
            <w:r w:rsidRPr="00BE3A54">
              <w:rPr>
                <w:sz w:val="24"/>
                <w:szCs w:val="24"/>
                <w:lang w:val="uk-UA"/>
              </w:rPr>
              <w:t>220; 230; 240;380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>400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 xml:space="preserve">; </w:t>
            </w:r>
            <w:r>
              <w:rPr>
                <w:sz w:val="24"/>
                <w:szCs w:val="24"/>
                <w:lang w:val="uk-UA"/>
              </w:rPr>
              <w:t>415</w:t>
            </w:r>
            <w:r>
              <w:rPr>
                <w:rFonts w:cstheme="minorHAnsi"/>
                <w:sz w:val="24"/>
                <w:szCs w:val="24"/>
                <w:lang w:val="uk-UA"/>
              </w:rPr>
              <w:t>;</w:t>
            </w:r>
            <w:r>
              <w:rPr>
                <w:sz w:val="24"/>
                <w:szCs w:val="24"/>
                <w:lang w:val="uk-UA"/>
              </w:rPr>
              <w:t>440</w:t>
            </w:r>
          </w:p>
        </w:tc>
        <w:tc>
          <w:tcPr>
            <w:tcW w:w="2534" w:type="dxa"/>
          </w:tcPr>
          <w:p w:rsidR="00BE3A54" w:rsidRPr="00BE3A54" w:rsidRDefault="00BE3A54" w:rsidP="00BE3A5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2411" w:type="dxa"/>
            <w:vMerge/>
          </w:tcPr>
          <w:p w:rsidR="00BE3A54" w:rsidRDefault="00BE3A54" w:rsidP="003615F8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BE3A54" w:rsidRDefault="00BE3A54" w:rsidP="003615F8">
            <w:pPr>
              <w:rPr>
                <w:sz w:val="24"/>
                <w:szCs w:val="24"/>
              </w:rPr>
            </w:pPr>
          </w:p>
        </w:tc>
      </w:tr>
    </w:tbl>
    <w:p w:rsidR="004509B6" w:rsidRDefault="004509B6" w:rsidP="00A21D9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E3A54" w:rsidRPr="00FB2494" w:rsidRDefault="00A21D9D" w:rsidP="00A21D9D">
      <w:pPr>
        <w:spacing w:line="240" w:lineRule="auto"/>
        <w:rPr>
          <w:sz w:val="28"/>
          <w:szCs w:val="28"/>
        </w:rPr>
      </w:pPr>
      <w:r w:rsidRPr="00FB2494">
        <w:rPr>
          <w:sz w:val="28"/>
          <w:szCs w:val="28"/>
        </w:rPr>
        <w:t xml:space="preserve">    </w:t>
      </w:r>
      <w:r w:rsidR="00BE3A54" w:rsidRPr="00FB2494">
        <w:rPr>
          <w:sz w:val="28"/>
          <w:szCs w:val="28"/>
        </w:rPr>
        <w:t>Значение сопротивлений обмоток и исполнения реле по сочетанию контактов без самовозврата и с самово</w:t>
      </w:r>
      <w:r w:rsidRPr="00FB2494">
        <w:rPr>
          <w:sz w:val="28"/>
          <w:szCs w:val="28"/>
        </w:rPr>
        <w:t xml:space="preserve">звратом </w:t>
      </w:r>
      <w:proofErr w:type="gramStart"/>
      <w:r w:rsidRPr="00FB2494">
        <w:rPr>
          <w:sz w:val="28"/>
          <w:szCs w:val="28"/>
        </w:rPr>
        <w:t xml:space="preserve">приведены в приложении </w:t>
      </w:r>
      <w:r w:rsidR="00BE3A54" w:rsidRPr="00FB2494">
        <w:rPr>
          <w:sz w:val="28"/>
          <w:szCs w:val="28"/>
        </w:rPr>
        <w:t>Б.</w:t>
      </w:r>
      <w:r w:rsidR="009A2890" w:rsidRPr="00FB2494">
        <w:rPr>
          <w:sz w:val="28"/>
          <w:szCs w:val="28"/>
        </w:rPr>
        <w:t xml:space="preserve">   </w:t>
      </w:r>
      <w:r w:rsidRPr="00FB2494">
        <w:rPr>
          <w:sz w:val="28"/>
          <w:szCs w:val="28"/>
        </w:rPr>
        <w:t xml:space="preserve">                                                           </w:t>
      </w:r>
      <w:r w:rsidR="009A2890" w:rsidRPr="00FB2494">
        <w:rPr>
          <w:sz w:val="28"/>
          <w:szCs w:val="28"/>
        </w:rPr>
        <w:t xml:space="preserve">Схемы  </w:t>
      </w:r>
      <w:r w:rsidR="00BE3A54" w:rsidRPr="00FB2494">
        <w:rPr>
          <w:sz w:val="28"/>
          <w:szCs w:val="28"/>
        </w:rPr>
        <w:t>электрические принципиальные приведены</w:t>
      </w:r>
      <w:proofErr w:type="gramEnd"/>
      <w:r w:rsidR="00BE3A54" w:rsidRPr="00FB2494">
        <w:rPr>
          <w:sz w:val="28"/>
          <w:szCs w:val="28"/>
        </w:rPr>
        <w:t xml:space="preserve"> в приложении</w:t>
      </w:r>
      <w:r w:rsidR="009A2890" w:rsidRPr="00FB2494">
        <w:rPr>
          <w:sz w:val="28"/>
          <w:szCs w:val="28"/>
        </w:rPr>
        <w:t xml:space="preserve"> В.</w:t>
      </w:r>
    </w:p>
    <w:p w:rsidR="00A21D9D" w:rsidRDefault="00A21D9D" w:rsidP="00130565">
      <w:pPr>
        <w:spacing w:line="240" w:lineRule="auto"/>
        <w:ind w:firstLine="284"/>
        <w:jc w:val="both"/>
        <w:rPr>
          <w:sz w:val="24"/>
          <w:szCs w:val="24"/>
        </w:rPr>
      </w:pPr>
    </w:p>
    <w:p w:rsidR="00C874A6" w:rsidRPr="00FB2494" w:rsidRDefault="009A2890" w:rsidP="00130565">
      <w:pPr>
        <w:spacing w:line="240" w:lineRule="auto"/>
        <w:ind w:firstLine="284"/>
        <w:jc w:val="both"/>
        <w:rPr>
          <w:sz w:val="28"/>
          <w:szCs w:val="28"/>
        </w:rPr>
      </w:pPr>
      <w:r w:rsidRPr="00FB2494">
        <w:rPr>
          <w:sz w:val="28"/>
          <w:szCs w:val="28"/>
        </w:rPr>
        <w:t xml:space="preserve">1.3.2 Мощность, потребляемая реле в холодном состоянии при номинальном напряжении (токе) и напряжение (ток) </w:t>
      </w:r>
      <w:proofErr w:type="gramStart"/>
      <w:r w:rsidRPr="00FB2494">
        <w:rPr>
          <w:sz w:val="28"/>
          <w:szCs w:val="28"/>
        </w:rPr>
        <w:t>срабатывания реле, измеренные в нормальных климатических условиях</w:t>
      </w:r>
      <w:r w:rsidR="00C874A6" w:rsidRPr="00FB2494">
        <w:rPr>
          <w:sz w:val="28"/>
          <w:szCs w:val="28"/>
        </w:rPr>
        <w:t xml:space="preserve"> по ГОСТ 15150-69  не превышают</w:t>
      </w:r>
      <w:proofErr w:type="gramEnd"/>
      <w:r w:rsidR="00C874A6" w:rsidRPr="00FB2494">
        <w:rPr>
          <w:sz w:val="28"/>
          <w:szCs w:val="28"/>
        </w:rPr>
        <w:t xml:space="preserve">   значений указанных в таблице 2.</w:t>
      </w:r>
    </w:p>
    <w:p w:rsidR="009250E1" w:rsidRPr="00FB2494" w:rsidRDefault="009250E1" w:rsidP="009A2890">
      <w:pPr>
        <w:spacing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>Таблица 2.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9250E1" w:rsidTr="009250E1">
        <w:tc>
          <w:tcPr>
            <w:tcW w:w="2534" w:type="dxa"/>
          </w:tcPr>
          <w:p w:rsidR="009250E1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тока</w:t>
            </w:r>
          </w:p>
        </w:tc>
        <w:tc>
          <w:tcPr>
            <w:tcW w:w="2534" w:type="dxa"/>
          </w:tcPr>
          <w:p w:rsidR="009250E1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 с включающей обмоткой</w:t>
            </w:r>
          </w:p>
        </w:tc>
        <w:tc>
          <w:tcPr>
            <w:tcW w:w="2535" w:type="dxa"/>
          </w:tcPr>
          <w:p w:rsidR="009250E1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Потребляемая мощность</w:t>
            </w:r>
          </w:p>
        </w:tc>
        <w:tc>
          <w:tcPr>
            <w:tcW w:w="2535" w:type="dxa"/>
          </w:tcPr>
          <w:p w:rsidR="009250E1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или ток срабатывания</w:t>
            </w:r>
          </w:p>
        </w:tc>
      </w:tr>
      <w:tr w:rsidR="00DD3ECE" w:rsidTr="00DD3ECE">
        <w:tc>
          <w:tcPr>
            <w:tcW w:w="2534" w:type="dxa"/>
            <w:vMerge w:val="restart"/>
            <w:vAlign w:val="center"/>
          </w:tcPr>
          <w:p w:rsidR="00DD3ECE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Постоянный</w:t>
            </w:r>
          </w:p>
        </w:tc>
        <w:tc>
          <w:tcPr>
            <w:tcW w:w="2534" w:type="dxa"/>
          </w:tcPr>
          <w:p w:rsidR="00DD3ECE" w:rsidRDefault="00DD3ECE" w:rsidP="009A2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Напряжения</w:t>
            </w:r>
          </w:p>
        </w:tc>
        <w:tc>
          <w:tcPr>
            <w:tcW w:w="2535" w:type="dxa"/>
          </w:tcPr>
          <w:p w:rsidR="00DD3ECE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1,75 Вт</w:t>
            </w:r>
          </w:p>
        </w:tc>
        <w:tc>
          <w:tcPr>
            <w:tcW w:w="2535" w:type="dxa"/>
          </w:tcPr>
          <w:p w:rsidR="00DD3ECE" w:rsidRPr="00DD3ECE" w:rsidRDefault="00DD3ECE" w:rsidP="00DD3ECE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0,7 </w:t>
            </w:r>
            <w:proofErr w:type="gramStart"/>
            <w:r>
              <w:rPr>
                <w:sz w:val="24"/>
                <w:szCs w:val="24"/>
                <w:lang w:val="en-US"/>
              </w:rPr>
              <w:t>U</w:t>
            </w:r>
            <w:proofErr w:type="gramEnd"/>
            <w:r>
              <w:rPr>
                <w:sz w:val="24"/>
                <w:szCs w:val="24"/>
                <w:vertAlign w:val="subscript"/>
              </w:rPr>
              <w:t>ном.</w:t>
            </w:r>
          </w:p>
        </w:tc>
      </w:tr>
      <w:tr w:rsidR="00DD3ECE" w:rsidTr="009250E1">
        <w:tc>
          <w:tcPr>
            <w:tcW w:w="2534" w:type="dxa"/>
            <w:vMerge/>
          </w:tcPr>
          <w:p w:rsidR="00DD3ECE" w:rsidRDefault="00DD3ECE" w:rsidP="009A2890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DD3ECE" w:rsidRDefault="00DD3ECE" w:rsidP="009A2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</w:t>
            </w:r>
          </w:p>
        </w:tc>
        <w:tc>
          <w:tcPr>
            <w:tcW w:w="2535" w:type="dxa"/>
          </w:tcPr>
          <w:p w:rsidR="00DD3ECE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 Вт</w:t>
            </w:r>
          </w:p>
        </w:tc>
        <w:tc>
          <w:tcPr>
            <w:tcW w:w="2535" w:type="dxa"/>
          </w:tcPr>
          <w:p w:rsidR="00DD3ECE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  <w:vertAlign w:val="subscript"/>
              </w:rPr>
              <w:t>ном.</w:t>
            </w:r>
          </w:p>
        </w:tc>
      </w:tr>
      <w:tr w:rsidR="00DD3ECE" w:rsidTr="00DD3ECE">
        <w:tc>
          <w:tcPr>
            <w:tcW w:w="2534" w:type="dxa"/>
            <w:vMerge w:val="restart"/>
            <w:vAlign w:val="center"/>
          </w:tcPr>
          <w:p w:rsidR="00DD3ECE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Переменный</w:t>
            </w:r>
          </w:p>
        </w:tc>
        <w:tc>
          <w:tcPr>
            <w:tcW w:w="2534" w:type="dxa"/>
          </w:tcPr>
          <w:p w:rsidR="00DD3ECE" w:rsidRDefault="00DD3ECE" w:rsidP="009A2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Напряжения</w:t>
            </w:r>
          </w:p>
        </w:tc>
        <w:tc>
          <w:tcPr>
            <w:tcW w:w="2535" w:type="dxa"/>
          </w:tcPr>
          <w:p w:rsidR="00DD3ECE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ВА</w:t>
            </w:r>
          </w:p>
        </w:tc>
        <w:tc>
          <w:tcPr>
            <w:tcW w:w="2535" w:type="dxa"/>
          </w:tcPr>
          <w:p w:rsidR="00DD3ECE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U</w:t>
            </w:r>
            <w:proofErr w:type="gramEnd"/>
            <w:r>
              <w:rPr>
                <w:sz w:val="24"/>
                <w:szCs w:val="24"/>
                <w:vertAlign w:val="subscript"/>
              </w:rPr>
              <w:t>ном.</w:t>
            </w:r>
          </w:p>
        </w:tc>
      </w:tr>
      <w:tr w:rsidR="00DD3ECE" w:rsidTr="009250E1">
        <w:tc>
          <w:tcPr>
            <w:tcW w:w="2534" w:type="dxa"/>
            <w:vMerge/>
          </w:tcPr>
          <w:p w:rsidR="00DD3ECE" w:rsidRDefault="00DD3ECE" w:rsidP="009A2890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DD3ECE" w:rsidRDefault="00DD3ECE" w:rsidP="009A2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</w:t>
            </w:r>
          </w:p>
        </w:tc>
        <w:tc>
          <w:tcPr>
            <w:tcW w:w="2535" w:type="dxa"/>
          </w:tcPr>
          <w:p w:rsidR="00DD3ECE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ВА</w:t>
            </w:r>
          </w:p>
        </w:tc>
        <w:tc>
          <w:tcPr>
            <w:tcW w:w="2535" w:type="dxa"/>
          </w:tcPr>
          <w:p w:rsidR="00DD3ECE" w:rsidRDefault="00DD3ECE" w:rsidP="00DD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  <w:vertAlign w:val="subscript"/>
              </w:rPr>
              <w:t>ном.</w:t>
            </w:r>
          </w:p>
        </w:tc>
      </w:tr>
    </w:tbl>
    <w:p w:rsidR="009250E1" w:rsidRDefault="009250E1" w:rsidP="009A2890">
      <w:pPr>
        <w:spacing w:line="240" w:lineRule="auto"/>
        <w:ind w:firstLine="284"/>
        <w:rPr>
          <w:sz w:val="24"/>
          <w:szCs w:val="24"/>
          <w:lang w:val="en-US"/>
        </w:rPr>
      </w:pPr>
    </w:p>
    <w:p w:rsidR="00EA1F38" w:rsidRDefault="00EA1F38" w:rsidP="009A2890">
      <w:pPr>
        <w:spacing w:line="240" w:lineRule="auto"/>
        <w:ind w:firstLine="284"/>
        <w:rPr>
          <w:sz w:val="24"/>
          <w:szCs w:val="24"/>
          <w:lang w:val="en-US"/>
        </w:rPr>
      </w:pPr>
    </w:p>
    <w:p w:rsidR="00DD3ECE" w:rsidRPr="00FB2494" w:rsidRDefault="00DD3ECE" w:rsidP="009A2890">
      <w:pPr>
        <w:spacing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>1.3.3 Время срабатывания конт</w:t>
      </w:r>
      <w:r w:rsidR="004D18EA" w:rsidRPr="00FB2494">
        <w:rPr>
          <w:sz w:val="28"/>
          <w:szCs w:val="28"/>
        </w:rPr>
        <w:t>актов реле без самовозврата не более 0,03 с.</w:t>
      </w:r>
    </w:p>
    <w:p w:rsidR="004D18EA" w:rsidRPr="00FB2494" w:rsidRDefault="004D18EA" w:rsidP="009A2890">
      <w:pPr>
        <w:spacing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>1.3.4 Время срабатывания контактов реле с самовозвратом не более 0,01 с.</w:t>
      </w:r>
    </w:p>
    <w:p w:rsidR="004D18EA" w:rsidRPr="00563E84" w:rsidRDefault="004D18EA" w:rsidP="009A2890">
      <w:pPr>
        <w:spacing w:line="240" w:lineRule="auto"/>
        <w:ind w:firstLine="284"/>
        <w:rPr>
          <w:sz w:val="28"/>
          <w:szCs w:val="28"/>
        </w:rPr>
      </w:pPr>
      <w:proofErr w:type="gramStart"/>
      <w:r w:rsidRPr="00FB2494">
        <w:rPr>
          <w:sz w:val="28"/>
          <w:szCs w:val="28"/>
        </w:rPr>
        <w:t>1.3.5  Реле работает в продолжительном и повторно-кратковременном режимах с частотой включений не более 600 в час с относительной продолжительностью включения до 60</w:t>
      </w:r>
      <w:r w:rsidRPr="00FB2494">
        <w:rPr>
          <w:rFonts w:cstheme="minorHAnsi"/>
          <w:sz w:val="28"/>
          <w:szCs w:val="28"/>
        </w:rPr>
        <w:t>%</w:t>
      </w:r>
      <w:r w:rsidRPr="00FB2494">
        <w:rPr>
          <w:sz w:val="28"/>
          <w:szCs w:val="28"/>
        </w:rPr>
        <w:t xml:space="preserve">. </w:t>
      </w:r>
      <w:proofErr w:type="gramEnd"/>
    </w:p>
    <w:p w:rsidR="00EA1F38" w:rsidRPr="00563E84" w:rsidRDefault="00EA1F38" w:rsidP="009A2890">
      <w:pPr>
        <w:spacing w:line="240" w:lineRule="auto"/>
        <w:ind w:firstLine="284"/>
        <w:rPr>
          <w:sz w:val="28"/>
          <w:szCs w:val="28"/>
        </w:rPr>
      </w:pPr>
    </w:p>
    <w:p w:rsidR="00EA1F38" w:rsidRPr="00563E84" w:rsidRDefault="00EA1F38" w:rsidP="009A2890">
      <w:pPr>
        <w:spacing w:line="240" w:lineRule="auto"/>
        <w:ind w:firstLine="284"/>
        <w:rPr>
          <w:sz w:val="28"/>
          <w:szCs w:val="28"/>
        </w:rPr>
      </w:pPr>
    </w:p>
    <w:p w:rsidR="00EA1F38" w:rsidRPr="00563E84" w:rsidRDefault="00EA1F38" w:rsidP="009A2890">
      <w:pPr>
        <w:spacing w:line="240" w:lineRule="auto"/>
        <w:ind w:firstLine="284"/>
        <w:rPr>
          <w:sz w:val="28"/>
          <w:szCs w:val="28"/>
        </w:rPr>
      </w:pPr>
    </w:p>
    <w:p w:rsidR="004D18EA" w:rsidRPr="00EA1F38" w:rsidRDefault="004D18EA" w:rsidP="00EA1F38">
      <w:pPr>
        <w:spacing w:line="240" w:lineRule="auto"/>
        <w:ind w:firstLine="284"/>
        <w:jc w:val="both"/>
        <w:rPr>
          <w:sz w:val="28"/>
          <w:szCs w:val="28"/>
        </w:rPr>
      </w:pPr>
      <w:r w:rsidRPr="00FB2494">
        <w:rPr>
          <w:sz w:val="28"/>
          <w:szCs w:val="28"/>
        </w:rPr>
        <w:t>Реле с обмотками напряжения работают в продолжительном режиме при напряжении до 1.1 номинального значения, реле с обмотками тока</w:t>
      </w:r>
      <w:r w:rsidR="00AC4A31" w:rsidRPr="00FB2494">
        <w:rPr>
          <w:sz w:val="28"/>
          <w:szCs w:val="28"/>
        </w:rPr>
        <w:t xml:space="preserve"> – при токе до трехкратного номинального</w:t>
      </w:r>
      <w:r w:rsidR="00772A39" w:rsidRPr="00FB2494">
        <w:rPr>
          <w:sz w:val="28"/>
          <w:szCs w:val="28"/>
        </w:rPr>
        <w:t xml:space="preserve"> значения.</w:t>
      </w:r>
    </w:p>
    <w:p w:rsidR="00844BB6" w:rsidRDefault="004D18EA" w:rsidP="00844BB6">
      <w:pPr>
        <w:spacing w:line="240" w:lineRule="auto"/>
        <w:ind w:firstLine="284"/>
        <w:jc w:val="both"/>
        <w:rPr>
          <w:sz w:val="28"/>
          <w:szCs w:val="28"/>
        </w:rPr>
      </w:pPr>
      <w:r w:rsidRPr="00FB2494">
        <w:rPr>
          <w:sz w:val="28"/>
          <w:szCs w:val="28"/>
        </w:rPr>
        <w:t xml:space="preserve">1.3.6 </w:t>
      </w:r>
      <w:r w:rsidR="00772A39" w:rsidRPr="00FB2494">
        <w:rPr>
          <w:sz w:val="28"/>
          <w:szCs w:val="28"/>
        </w:rPr>
        <w:t xml:space="preserve"> Номинальное напряжение цепей контактов без самовозврата 12</w:t>
      </w:r>
      <w:r w:rsidR="00772A39" w:rsidRPr="00FB2494">
        <w:rPr>
          <w:rFonts w:cstheme="minorHAnsi"/>
          <w:sz w:val="28"/>
          <w:szCs w:val="28"/>
        </w:rPr>
        <w:t>—</w:t>
      </w:r>
      <w:r w:rsidR="00130565" w:rsidRPr="00FB2494">
        <w:rPr>
          <w:sz w:val="28"/>
          <w:szCs w:val="28"/>
        </w:rPr>
        <w:t>220</w:t>
      </w:r>
      <w:r w:rsidR="00772A39" w:rsidRPr="00FB2494">
        <w:rPr>
          <w:sz w:val="28"/>
          <w:szCs w:val="28"/>
        </w:rPr>
        <w:t>В с допустимыми отклонениями не более 1,1 номинального значения.</w:t>
      </w:r>
      <w:r w:rsidR="00844BB6">
        <w:rPr>
          <w:sz w:val="28"/>
          <w:szCs w:val="28"/>
        </w:rPr>
        <w:t xml:space="preserve">                   </w:t>
      </w:r>
    </w:p>
    <w:p w:rsidR="004D18EA" w:rsidRPr="00FB2494" w:rsidRDefault="00772A39" w:rsidP="00844BB6">
      <w:pPr>
        <w:spacing w:line="240" w:lineRule="auto"/>
        <w:ind w:firstLine="284"/>
        <w:jc w:val="both"/>
        <w:rPr>
          <w:sz w:val="28"/>
          <w:szCs w:val="28"/>
        </w:rPr>
      </w:pPr>
      <w:r w:rsidRPr="00FB2494">
        <w:rPr>
          <w:sz w:val="28"/>
          <w:szCs w:val="28"/>
        </w:rPr>
        <w:t>1.3.7 Контакты реле без самовозврата допускают длительное протекание тока не более 5А и надежно коммутируют наименьший рабочий ток 0,01</w:t>
      </w:r>
      <w:proofErr w:type="gramStart"/>
      <w:r w:rsidRPr="00FB2494">
        <w:rPr>
          <w:sz w:val="28"/>
          <w:szCs w:val="28"/>
        </w:rPr>
        <w:t xml:space="preserve"> А</w:t>
      </w:r>
      <w:proofErr w:type="gramEnd"/>
      <w:r w:rsidRPr="00FB2494">
        <w:rPr>
          <w:sz w:val="28"/>
          <w:szCs w:val="28"/>
        </w:rPr>
        <w:t xml:space="preserve"> при номинальном напряжении на разомкнутых контактах</w:t>
      </w:r>
      <w:r w:rsidR="0081278D" w:rsidRPr="00FB2494">
        <w:rPr>
          <w:sz w:val="28"/>
          <w:szCs w:val="28"/>
        </w:rPr>
        <w:t xml:space="preserve"> 12В, а также нагрузки, соответствующие номинальным параметрам собственных обмоток всех исполнений.</w:t>
      </w:r>
    </w:p>
    <w:p w:rsidR="0081278D" w:rsidRPr="00563E84" w:rsidRDefault="0081278D" w:rsidP="00563E84">
      <w:pPr>
        <w:spacing w:line="240" w:lineRule="auto"/>
        <w:ind w:firstLine="284"/>
        <w:jc w:val="both"/>
        <w:rPr>
          <w:sz w:val="28"/>
          <w:szCs w:val="28"/>
        </w:rPr>
      </w:pPr>
      <w:r w:rsidRPr="00FB2494">
        <w:rPr>
          <w:sz w:val="28"/>
          <w:szCs w:val="28"/>
        </w:rPr>
        <w:t xml:space="preserve">1.3.8 Коммутационная способность и износостойкость контактов реле без самовозврата и с самовозвратом для различных коммутационных характеристик приведены в приложении Г. Механическая износостойкость 30000 циклов ВО </w:t>
      </w:r>
      <w:r w:rsidR="00563E84" w:rsidRPr="00563E84">
        <w:rPr>
          <w:sz w:val="28"/>
          <w:szCs w:val="28"/>
        </w:rPr>
        <w:t xml:space="preserve">              </w:t>
      </w:r>
      <w:proofErr w:type="gramStart"/>
      <w:r w:rsidRPr="00FB2494">
        <w:rPr>
          <w:sz w:val="28"/>
          <w:szCs w:val="28"/>
        </w:rPr>
        <w:t xml:space="preserve">( </w:t>
      </w:r>
      <w:proofErr w:type="gramEnd"/>
      <w:r w:rsidRPr="00FB2494">
        <w:rPr>
          <w:sz w:val="28"/>
          <w:szCs w:val="28"/>
        </w:rPr>
        <w:t>включений – отключений).</w:t>
      </w:r>
    </w:p>
    <w:p w:rsidR="009A2890" w:rsidRPr="00FB2494" w:rsidRDefault="0081278D" w:rsidP="00563E84">
      <w:pPr>
        <w:spacing w:line="240" w:lineRule="auto"/>
        <w:ind w:firstLine="284"/>
        <w:rPr>
          <w:sz w:val="28"/>
          <w:szCs w:val="28"/>
        </w:rPr>
      </w:pPr>
      <w:proofErr w:type="gramStart"/>
      <w:r w:rsidRPr="00FB2494">
        <w:rPr>
          <w:sz w:val="28"/>
          <w:szCs w:val="28"/>
        </w:rPr>
        <w:t>1.3.9 Сопротивление изоляции сухого и чистого реле, не бывшего в эксплуатации, измеренное между токоведущими электрически не связанными между собой  частями реле:</w:t>
      </w:r>
      <w:r w:rsidR="00563E84" w:rsidRPr="00563E84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FB2494">
        <w:rPr>
          <w:sz w:val="28"/>
          <w:szCs w:val="28"/>
        </w:rPr>
        <w:t>- в холодном состоянии</w:t>
      </w:r>
      <w:r w:rsidR="0051162C" w:rsidRPr="00FB2494">
        <w:rPr>
          <w:sz w:val="28"/>
          <w:szCs w:val="28"/>
        </w:rPr>
        <w:t xml:space="preserve"> </w:t>
      </w:r>
      <w:r w:rsidR="0051162C" w:rsidRPr="00FB2494">
        <w:rPr>
          <w:rFonts w:cstheme="minorHAnsi"/>
          <w:sz w:val="28"/>
          <w:szCs w:val="28"/>
        </w:rPr>
        <w:t>—</w:t>
      </w:r>
      <w:r w:rsidR="0051162C" w:rsidRPr="00FB2494">
        <w:rPr>
          <w:sz w:val="28"/>
          <w:szCs w:val="28"/>
        </w:rPr>
        <w:t xml:space="preserve"> не менее 100 МОм,                                                                                 - в нагретом состоянии </w:t>
      </w:r>
      <w:r w:rsidR="0051162C" w:rsidRPr="00FB2494">
        <w:rPr>
          <w:rFonts w:cstheme="minorHAnsi"/>
          <w:sz w:val="28"/>
          <w:szCs w:val="28"/>
        </w:rPr>
        <w:t>—</w:t>
      </w:r>
      <w:r w:rsidR="0051162C" w:rsidRPr="00FB2494">
        <w:rPr>
          <w:sz w:val="28"/>
          <w:szCs w:val="28"/>
        </w:rPr>
        <w:t xml:space="preserve"> не менее </w:t>
      </w:r>
      <w:r w:rsidR="00023FD0">
        <w:rPr>
          <w:sz w:val="28"/>
          <w:szCs w:val="28"/>
        </w:rPr>
        <w:t>2</w:t>
      </w:r>
      <w:r w:rsidR="0051162C" w:rsidRPr="00FB2494">
        <w:rPr>
          <w:sz w:val="28"/>
          <w:szCs w:val="28"/>
        </w:rPr>
        <w:t>0 МОм.</w:t>
      </w:r>
      <w:proofErr w:type="gramEnd"/>
    </w:p>
    <w:p w:rsidR="00640597" w:rsidRDefault="0051162C" w:rsidP="0051162C">
      <w:pPr>
        <w:spacing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 xml:space="preserve">1.3.10 </w:t>
      </w:r>
      <w:r w:rsidR="004D1F3C">
        <w:rPr>
          <w:sz w:val="28"/>
          <w:szCs w:val="28"/>
        </w:rPr>
        <w:t xml:space="preserve">Габаритные, установочные и присоединительные размеры реле указаны в </w:t>
      </w:r>
      <w:r w:rsidR="00640597">
        <w:rPr>
          <w:sz w:val="28"/>
          <w:szCs w:val="28"/>
        </w:rPr>
        <w:t>п</w:t>
      </w:r>
      <w:r w:rsidR="004D1F3C">
        <w:rPr>
          <w:sz w:val="28"/>
          <w:szCs w:val="28"/>
        </w:rPr>
        <w:t>риложении Д. Масса реле не более 0,17 кг.</w:t>
      </w:r>
    </w:p>
    <w:p w:rsidR="0051162C" w:rsidRPr="00563E84" w:rsidRDefault="00640597" w:rsidP="0051162C">
      <w:pPr>
        <w:spacing w:line="24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1.3.11 </w:t>
      </w:r>
      <w:r w:rsidR="0051162C" w:rsidRPr="00FB2494">
        <w:rPr>
          <w:sz w:val="28"/>
          <w:szCs w:val="28"/>
        </w:rPr>
        <w:t>Срок службы реле 15 лет.</w:t>
      </w:r>
    </w:p>
    <w:p w:rsidR="00EA1F38" w:rsidRPr="00563E84" w:rsidRDefault="00EA1F38" w:rsidP="0051162C">
      <w:pPr>
        <w:spacing w:line="240" w:lineRule="auto"/>
        <w:ind w:firstLine="284"/>
        <w:rPr>
          <w:sz w:val="28"/>
          <w:szCs w:val="28"/>
        </w:rPr>
      </w:pPr>
    </w:p>
    <w:p w:rsidR="008729C5" w:rsidRPr="00FB2494" w:rsidRDefault="00751927" w:rsidP="0051162C">
      <w:pPr>
        <w:spacing w:line="240" w:lineRule="auto"/>
        <w:ind w:firstLine="284"/>
        <w:rPr>
          <w:b/>
          <w:sz w:val="28"/>
          <w:szCs w:val="28"/>
        </w:rPr>
      </w:pPr>
      <w:r w:rsidRPr="00FB2494">
        <w:rPr>
          <w:b/>
          <w:sz w:val="28"/>
          <w:szCs w:val="28"/>
        </w:rPr>
        <w:t>2. КОМПЛЕКТ ПОСТАВКИ.</w:t>
      </w:r>
    </w:p>
    <w:p w:rsidR="008729C5" w:rsidRPr="00FB2494" w:rsidRDefault="008729C5" w:rsidP="008729C5">
      <w:pPr>
        <w:spacing w:after="0"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>2.1 в комплект поставки входят:</w:t>
      </w:r>
    </w:p>
    <w:p w:rsidR="008729C5" w:rsidRPr="00FB2494" w:rsidRDefault="008729C5" w:rsidP="008729C5">
      <w:pPr>
        <w:spacing w:after="0"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 xml:space="preserve">- реле                                                       </w:t>
      </w:r>
      <w:r w:rsidR="00122884" w:rsidRPr="00FB2494">
        <w:rPr>
          <w:sz w:val="28"/>
          <w:szCs w:val="28"/>
        </w:rPr>
        <w:t xml:space="preserve">   </w:t>
      </w:r>
      <w:r w:rsidRPr="00FB2494">
        <w:rPr>
          <w:sz w:val="28"/>
          <w:szCs w:val="28"/>
        </w:rPr>
        <w:t>1</w:t>
      </w:r>
    </w:p>
    <w:p w:rsidR="008729C5" w:rsidRPr="00FB2494" w:rsidRDefault="008729C5" w:rsidP="008729C5">
      <w:pPr>
        <w:spacing w:after="0"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>- крепежные детали</w:t>
      </w:r>
    </w:p>
    <w:p w:rsidR="008729C5" w:rsidRPr="00FB2494" w:rsidRDefault="008729C5" w:rsidP="008729C5">
      <w:pPr>
        <w:spacing w:after="0"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 xml:space="preserve"> ( если оговорено заказом)</w:t>
      </w:r>
    </w:p>
    <w:p w:rsidR="008729C5" w:rsidRPr="00FB2494" w:rsidRDefault="008729C5" w:rsidP="008729C5">
      <w:pPr>
        <w:tabs>
          <w:tab w:val="left" w:pos="3925"/>
        </w:tabs>
        <w:spacing w:after="0"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>Винт М</w:t>
      </w:r>
      <w:proofErr w:type="gramStart"/>
      <w:r w:rsidRPr="00FB2494">
        <w:rPr>
          <w:sz w:val="28"/>
          <w:szCs w:val="28"/>
        </w:rPr>
        <w:t>4</w:t>
      </w:r>
      <w:proofErr w:type="gramEnd"/>
      <w:r w:rsidRPr="00FB2494">
        <w:rPr>
          <w:rFonts w:cstheme="minorHAnsi"/>
          <w:sz w:val="28"/>
          <w:szCs w:val="28"/>
        </w:rPr>
        <w:t>×</w:t>
      </w:r>
      <w:r w:rsidRPr="00FB2494">
        <w:rPr>
          <w:sz w:val="28"/>
          <w:szCs w:val="28"/>
        </w:rPr>
        <w:t>16</w:t>
      </w:r>
      <w:r w:rsidRPr="00FB2494">
        <w:rPr>
          <w:sz w:val="28"/>
          <w:szCs w:val="28"/>
        </w:rPr>
        <w:tab/>
      </w:r>
      <w:r w:rsidR="00751927">
        <w:rPr>
          <w:sz w:val="28"/>
          <w:szCs w:val="28"/>
        </w:rPr>
        <w:t xml:space="preserve">          </w:t>
      </w:r>
      <w:r w:rsidR="00122884" w:rsidRPr="00FB2494">
        <w:rPr>
          <w:sz w:val="28"/>
          <w:szCs w:val="28"/>
        </w:rPr>
        <w:t xml:space="preserve">  </w:t>
      </w:r>
      <w:r w:rsidRPr="00FB2494">
        <w:rPr>
          <w:sz w:val="28"/>
          <w:szCs w:val="28"/>
        </w:rPr>
        <w:t>2</w:t>
      </w:r>
    </w:p>
    <w:p w:rsidR="008729C5" w:rsidRPr="00FB2494" w:rsidRDefault="008729C5" w:rsidP="008729C5">
      <w:pPr>
        <w:tabs>
          <w:tab w:val="left" w:pos="3925"/>
        </w:tabs>
        <w:spacing w:after="0"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>Гайка М</w:t>
      </w:r>
      <w:proofErr w:type="gramStart"/>
      <w:r w:rsidRPr="00FB2494">
        <w:rPr>
          <w:sz w:val="28"/>
          <w:szCs w:val="28"/>
        </w:rPr>
        <w:t>4</w:t>
      </w:r>
      <w:proofErr w:type="gramEnd"/>
      <w:r w:rsidRPr="00FB2494">
        <w:rPr>
          <w:sz w:val="28"/>
          <w:szCs w:val="28"/>
        </w:rPr>
        <w:tab/>
      </w:r>
      <w:r w:rsidR="00122884" w:rsidRPr="00FB2494">
        <w:rPr>
          <w:sz w:val="28"/>
          <w:szCs w:val="28"/>
        </w:rPr>
        <w:t xml:space="preserve">  </w:t>
      </w:r>
      <w:r w:rsidR="00751927">
        <w:rPr>
          <w:sz w:val="28"/>
          <w:szCs w:val="28"/>
        </w:rPr>
        <w:t xml:space="preserve">          </w:t>
      </w:r>
      <w:r w:rsidRPr="00FB2494">
        <w:rPr>
          <w:sz w:val="28"/>
          <w:szCs w:val="28"/>
        </w:rPr>
        <w:t>2</w:t>
      </w:r>
    </w:p>
    <w:p w:rsidR="008729C5" w:rsidRPr="00FB2494" w:rsidRDefault="008729C5" w:rsidP="008729C5">
      <w:pPr>
        <w:tabs>
          <w:tab w:val="left" w:pos="3925"/>
        </w:tabs>
        <w:spacing w:after="0"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>Шайба пружинная</w:t>
      </w:r>
      <w:r w:rsidRPr="00FB2494">
        <w:rPr>
          <w:sz w:val="28"/>
          <w:szCs w:val="28"/>
        </w:rPr>
        <w:tab/>
      </w:r>
      <w:r w:rsidR="00751927">
        <w:rPr>
          <w:sz w:val="28"/>
          <w:szCs w:val="28"/>
        </w:rPr>
        <w:t xml:space="preserve">          </w:t>
      </w:r>
      <w:r w:rsidR="00122884" w:rsidRPr="00FB2494">
        <w:rPr>
          <w:sz w:val="28"/>
          <w:szCs w:val="28"/>
        </w:rPr>
        <w:t xml:space="preserve">  </w:t>
      </w:r>
      <w:r w:rsidRPr="00FB2494">
        <w:rPr>
          <w:sz w:val="28"/>
          <w:szCs w:val="28"/>
        </w:rPr>
        <w:t>2</w:t>
      </w:r>
    </w:p>
    <w:p w:rsidR="008729C5" w:rsidRPr="00FB2494" w:rsidRDefault="008729C5" w:rsidP="008729C5">
      <w:pPr>
        <w:tabs>
          <w:tab w:val="left" w:pos="3925"/>
        </w:tabs>
        <w:spacing w:after="0"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>- паспорт на партию,</w:t>
      </w:r>
    </w:p>
    <w:p w:rsidR="008729C5" w:rsidRPr="00FB2494" w:rsidRDefault="008729C5" w:rsidP="008729C5">
      <w:pPr>
        <w:tabs>
          <w:tab w:val="left" w:pos="3925"/>
        </w:tabs>
        <w:spacing w:after="0" w:line="240" w:lineRule="auto"/>
        <w:ind w:firstLine="284"/>
        <w:rPr>
          <w:sz w:val="28"/>
          <w:szCs w:val="28"/>
        </w:rPr>
      </w:pPr>
      <w:r w:rsidRPr="00FB2494">
        <w:rPr>
          <w:sz w:val="28"/>
          <w:szCs w:val="28"/>
        </w:rPr>
        <w:t>отправляемую в один адрес</w:t>
      </w:r>
      <w:r w:rsidRPr="00FB2494">
        <w:rPr>
          <w:sz w:val="28"/>
          <w:szCs w:val="28"/>
        </w:rPr>
        <w:tab/>
      </w:r>
      <w:r w:rsidR="00751927">
        <w:rPr>
          <w:sz w:val="28"/>
          <w:szCs w:val="28"/>
        </w:rPr>
        <w:t xml:space="preserve">          </w:t>
      </w:r>
      <w:r w:rsidR="00122884" w:rsidRPr="00FB2494">
        <w:rPr>
          <w:sz w:val="28"/>
          <w:szCs w:val="28"/>
        </w:rPr>
        <w:t xml:space="preserve">  </w:t>
      </w:r>
      <w:r w:rsidRPr="00FB2494">
        <w:rPr>
          <w:sz w:val="28"/>
          <w:szCs w:val="28"/>
        </w:rPr>
        <w:t xml:space="preserve">1 </w:t>
      </w:r>
      <w:proofErr w:type="gramStart"/>
      <w:r w:rsidRPr="00FB2494">
        <w:rPr>
          <w:sz w:val="28"/>
          <w:szCs w:val="28"/>
        </w:rPr>
        <w:t xml:space="preserve">( </w:t>
      </w:r>
      <w:proofErr w:type="gramEnd"/>
      <w:r w:rsidRPr="00FB2494">
        <w:rPr>
          <w:sz w:val="28"/>
          <w:szCs w:val="28"/>
        </w:rPr>
        <w:t>или иное количество согласно заказа ).</w:t>
      </w:r>
    </w:p>
    <w:p w:rsidR="00D83442" w:rsidRPr="00563E84" w:rsidRDefault="00D83442" w:rsidP="00A81F55">
      <w:pPr>
        <w:tabs>
          <w:tab w:val="left" w:pos="3925"/>
        </w:tabs>
        <w:spacing w:after="0" w:line="240" w:lineRule="auto"/>
        <w:rPr>
          <w:b/>
          <w:sz w:val="28"/>
          <w:szCs w:val="28"/>
        </w:rPr>
      </w:pPr>
    </w:p>
    <w:p w:rsidR="00EA1F38" w:rsidRPr="00563E84" w:rsidRDefault="00EA1F38" w:rsidP="00A81F55">
      <w:pPr>
        <w:tabs>
          <w:tab w:val="left" w:pos="3925"/>
        </w:tabs>
        <w:spacing w:after="0" w:line="240" w:lineRule="auto"/>
        <w:rPr>
          <w:b/>
          <w:sz w:val="28"/>
          <w:szCs w:val="28"/>
        </w:rPr>
      </w:pPr>
    </w:p>
    <w:p w:rsidR="00EA1F38" w:rsidRPr="00563E84" w:rsidRDefault="00EA1F38" w:rsidP="00A81F55">
      <w:pPr>
        <w:tabs>
          <w:tab w:val="left" w:pos="3925"/>
        </w:tabs>
        <w:spacing w:after="0" w:line="240" w:lineRule="auto"/>
        <w:rPr>
          <w:b/>
          <w:sz w:val="28"/>
          <w:szCs w:val="28"/>
        </w:rPr>
      </w:pPr>
    </w:p>
    <w:p w:rsidR="00EA1F38" w:rsidRPr="00563E84" w:rsidRDefault="00EA1F38" w:rsidP="00A81F55">
      <w:pPr>
        <w:tabs>
          <w:tab w:val="left" w:pos="3925"/>
        </w:tabs>
        <w:spacing w:after="0" w:line="240" w:lineRule="auto"/>
        <w:rPr>
          <w:b/>
          <w:sz w:val="28"/>
          <w:szCs w:val="28"/>
        </w:rPr>
      </w:pPr>
    </w:p>
    <w:p w:rsidR="00EA1F38" w:rsidRPr="00563E84" w:rsidRDefault="00EA1F38" w:rsidP="00A81F55">
      <w:pPr>
        <w:tabs>
          <w:tab w:val="left" w:pos="3925"/>
        </w:tabs>
        <w:spacing w:after="0" w:line="240" w:lineRule="auto"/>
        <w:rPr>
          <w:b/>
          <w:sz w:val="28"/>
          <w:szCs w:val="28"/>
        </w:rPr>
      </w:pPr>
    </w:p>
    <w:p w:rsidR="00EA1F38" w:rsidRPr="00563E84" w:rsidRDefault="00EA1F38" w:rsidP="00A81F55">
      <w:pPr>
        <w:tabs>
          <w:tab w:val="left" w:pos="3925"/>
        </w:tabs>
        <w:spacing w:after="0" w:line="240" w:lineRule="auto"/>
        <w:rPr>
          <w:b/>
          <w:sz w:val="28"/>
          <w:szCs w:val="28"/>
        </w:rPr>
      </w:pPr>
    </w:p>
    <w:p w:rsidR="00EA1F38" w:rsidRPr="00563E84" w:rsidRDefault="00EA1F38" w:rsidP="00A81F55">
      <w:pPr>
        <w:tabs>
          <w:tab w:val="left" w:pos="3925"/>
        </w:tabs>
        <w:spacing w:after="0" w:line="240" w:lineRule="auto"/>
        <w:rPr>
          <w:b/>
          <w:sz w:val="28"/>
          <w:szCs w:val="28"/>
        </w:rPr>
      </w:pPr>
    </w:p>
    <w:p w:rsidR="00751927" w:rsidRPr="00FB2494" w:rsidRDefault="00751927" w:rsidP="00751927">
      <w:pPr>
        <w:tabs>
          <w:tab w:val="left" w:pos="3925"/>
        </w:tabs>
        <w:spacing w:after="0" w:line="240" w:lineRule="auto"/>
        <w:ind w:firstLine="284"/>
        <w:rPr>
          <w:b/>
          <w:sz w:val="28"/>
          <w:szCs w:val="28"/>
        </w:rPr>
      </w:pPr>
      <w:r w:rsidRPr="00FB2494">
        <w:rPr>
          <w:b/>
          <w:sz w:val="28"/>
          <w:szCs w:val="28"/>
        </w:rPr>
        <w:t>3. УСТРОЙСТВО И РАБОТА РЕЛЕ.</w:t>
      </w:r>
    </w:p>
    <w:p w:rsidR="00122884" w:rsidRPr="00FB2494" w:rsidRDefault="00122884" w:rsidP="00EA4525">
      <w:pPr>
        <w:tabs>
          <w:tab w:val="left" w:pos="142"/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sz w:val="28"/>
          <w:szCs w:val="28"/>
        </w:rPr>
        <w:t xml:space="preserve"> </w:t>
      </w:r>
      <w:proofErr w:type="gramStart"/>
      <w:r w:rsidRPr="00FB2494">
        <w:rPr>
          <w:sz w:val="28"/>
          <w:szCs w:val="28"/>
        </w:rPr>
        <w:t xml:space="preserve">Реле РЭУ 11Б, РЭУ 11 состоят из пластмассового корпуса, </w:t>
      </w:r>
      <w:proofErr w:type="spellStart"/>
      <w:r w:rsidRPr="00FB2494">
        <w:rPr>
          <w:sz w:val="28"/>
          <w:szCs w:val="28"/>
        </w:rPr>
        <w:t>двухобмоточного</w:t>
      </w:r>
      <w:proofErr w:type="spellEnd"/>
      <w:r w:rsidRPr="00FB2494">
        <w:rPr>
          <w:sz w:val="28"/>
          <w:szCs w:val="28"/>
        </w:rPr>
        <w:t xml:space="preserve"> электромагнита с поворотным якорем, фиксатора</w:t>
      </w:r>
      <w:r w:rsidR="007C03DE" w:rsidRPr="00FB2494">
        <w:rPr>
          <w:sz w:val="28"/>
          <w:szCs w:val="28"/>
        </w:rPr>
        <w:t xml:space="preserve">, направляющей, кнопки, крышки, индикатора, пружинной скобы, неподвижных контактов без самовозврата, перестраиваемых контактных модулей, состоящих из крышки и подвижных контактов, переключаемых </w:t>
      </w:r>
      <w:r w:rsidR="003F0CC2" w:rsidRPr="00FB2494">
        <w:rPr>
          <w:sz w:val="28"/>
          <w:szCs w:val="28"/>
        </w:rPr>
        <w:t xml:space="preserve">кнопкой, выводов, зажимов для присоединения проводов, закрытых крышкой, контактов с самовозвратом </w:t>
      </w:r>
      <w:r w:rsidR="003F0CC2" w:rsidRPr="00FB2494">
        <w:rPr>
          <w:rFonts w:cstheme="minorHAnsi"/>
          <w:sz w:val="28"/>
          <w:szCs w:val="28"/>
        </w:rPr>
        <w:t>— герконов.</w:t>
      </w:r>
      <w:proofErr w:type="gramEnd"/>
    </w:p>
    <w:p w:rsidR="003F0CC2" w:rsidRPr="00FB2494" w:rsidRDefault="003F0CC2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Две половины корпуса скреплены винтом с гайкой, контактные модули</w:t>
      </w:r>
      <w:r w:rsidR="00333704" w:rsidRPr="00FB2494">
        <w:rPr>
          <w:rFonts w:cstheme="minorHAnsi"/>
          <w:sz w:val="28"/>
          <w:szCs w:val="28"/>
        </w:rPr>
        <w:t xml:space="preserve"> и крышка </w:t>
      </w:r>
      <w:r w:rsidRPr="00FB2494">
        <w:rPr>
          <w:rFonts w:cstheme="minorHAnsi"/>
          <w:sz w:val="28"/>
          <w:szCs w:val="28"/>
        </w:rPr>
        <w:t xml:space="preserve">индикатора крепятся к корпусу пружинной скобой, крышки зажимов крепятся к </w:t>
      </w:r>
      <w:bookmarkStart w:id="0" w:name="_GoBack"/>
      <w:bookmarkEnd w:id="0"/>
      <w:r w:rsidRPr="00FB2494">
        <w:rPr>
          <w:rFonts w:cstheme="minorHAnsi"/>
          <w:sz w:val="28"/>
          <w:szCs w:val="28"/>
        </w:rPr>
        <w:t>корпусу винтами.</w:t>
      </w:r>
    </w:p>
    <w:p w:rsidR="00130565" w:rsidRPr="00FB2494" w:rsidRDefault="00130565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На корпусе у основания имеются выступы с пазами для выступающего крепления реле, а у передней стенки — выступы с пазами для размещения гайки при утопленном креплении реле.</w:t>
      </w:r>
    </w:p>
    <w:p w:rsidR="00130565" w:rsidRPr="00FB2494" w:rsidRDefault="00130565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В исходное положение реле устанавливается нажатием кнопки указателя срабатывания, которая свои</w:t>
      </w:r>
      <w:r w:rsidR="00333704" w:rsidRPr="00FB2494">
        <w:rPr>
          <w:rFonts w:cstheme="minorHAnsi"/>
          <w:sz w:val="28"/>
          <w:szCs w:val="28"/>
        </w:rPr>
        <w:t>ми выступами переключает контак</w:t>
      </w:r>
      <w:r w:rsidRPr="00FB2494">
        <w:rPr>
          <w:rFonts w:cstheme="minorHAnsi"/>
          <w:sz w:val="28"/>
          <w:szCs w:val="28"/>
        </w:rPr>
        <w:t>ты</w:t>
      </w:r>
      <w:proofErr w:type="gramStart"/>
      <w:r w:rsidRPr="00FB2494">
        <w:rPr>
          <w:rFonts w:cstheme="minorHAnsi"/>
          <w:sz w:val="28"/>
          <w:szCs w:val="28"/>
        </w:rPr>
        <w:t xml:space="preserve"> ,</w:t>
      </w:r>
      <w:proofErr w:type="gramEnd"/>
      <w:r w:rsidRPr="00FB2494">
        <w:rPr>
          <w:rFonts w:cstheme="minorHAnsi"/>
          <w:sz w:val="28"/>
          <w:szCs w:val="28"/>
        </w:rPr>
        <w:t xml:space="preserve"> поворачивает фиксатор до положения, когда</w:t>
      </w:r>
      <w:r w:rsidR="00333704" w:rsidRPr="00FB2494">
        <w:rPr>
          <w:rFonts w:cstheme="minorHAnsi"/>
          <w:sz w:val="28"/>
          <w:szCs w:val="28"/>
        </w:rPr>
        <w:t xml:space="preserve"> фиксирующий выступ входит в зацепление с якорем электромагнита. При этом окно индикации имеет серебристо-белый цвет.</w:t>
      </w:r>
    </w:p>
    <w:p w:rsidR="00333704" w:rsidRPr="00FB2494" w:rsidRDefault="00333704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При подаче на обмотку управления напряжения или тока срабатывания якорь притягивается к электромагниту, освобождая фиксатор, кнопка перемещается под де</w:t>
      </w:r>
      <w:r w:rsidR="00CA2AC7" w:rsidRPr="00FB2494">
        <w:rPr>
          <w:rFonts w:cstheme="minorHAnsi"/>
          <w:sz w:val="28"/>
          <w:szCs w:val="28"/>
        </w:rPr>
        <w:t xml:space="preserve">йствием пружины, переключая контакты пластины кнопки индикации входят в </w:t>
      </w:r>
      <w:proofErr w:type="gramStart"/>
      <w:r w:rsidR="00CA2AC7" w:rsidRPr="00FB2494">
        <w:rPr>
          <w:rFonts w:cstheme="minorHAnsi"/>
          <w:sz w:val="28"/>
          <w:szCs w:val="28"/>
        </w:rPr>
        <w:t>пазы</w:t>
      </w:r>
      <w:proofErr w:type="gramEnd"/>
      <w:r w:rsidR="00CA2AC7" w:rsidRPr="00FB2494">
        <w:rPr>
          <w:rFonts w:cstheme="minorHAnsi"/>
          <w:sz w:val="28"/>
          <w:szCs w:val="28"/>
        </w:rPr>
        <w:t xml:space="preserve"> между призмами крышки индикатора засвечивая окно индикации в красный цвет.</w:t>
      </w:r>
    </w:p>
    <w:p w:rsidR="00304990" w:rsidRPr="00FB2494" w:rsidRDefault="0030499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Потоки рассеяния электромагнита, воздействуя на геркон, замыкают его контакты. При снятии питания с обмотки, указатель срабатывания  и контакты без самовозврата остаются в том же положении, а контакты с самовозвратом переключаются.</w:t>
      </w:r>
    </w:p>
    <w:p w:rsidR="00304990" w:rsidRPr="00FB2494" w:rsidRDefault="0030499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304990" w:rsidRPr="00FB2494" w:rsidRDefault="0075192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  <w:r w:rsidRPr="00FB2494">
        <w:rPr>
          <w:rFonts w:cstheme="minorHAnsi"/>
          <w:b/>
          <w:sz w:val="28"/>
          <w:szCs w:val="28"/>
        </w:rPr>
        <w:t>4. УКАЗАНИЯ ПО ЭКСПЛУАТАЦИИ.</w:t>
      </w:r>
    </w:p>
    <w:p w:rsidR="00304990" w:rsidRPr="00FB2494" w:rsidRDefault="0030499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Реле не требует перед включением в работу специальной настройки и регулировки.</w:t>
      </w:r>
    </w:p>
    <w:p w:rsidR="00304990" w:rsidRPr="00FB2494" w:rsidRDefault="0030499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Реле крепится на </w:t>
      </w:r>
      <w:r w:rsidR="00C558D1" w:rsidRPr="00FB2494">
        <w:rPr>
          <w:rFonts w:cstheme="minorHAnsi"/>
          <w:sz w:val="28"/>
          <w:szCs w:val="28"/>
        </w:rPr>
        <w:t>металлической или изоляционной панели толщиной не более 4мм двумя винтами М</w:t>
      </w:r>
      <w:proofErr w:type="gramStart"/>
      <w:r w:rsidR="00C558D1" w:rsidRPr="00FB2494">
        <w:rPr>
          <w:rFonts w:cstheme="minorHAnsi"/>
          <w:sz w:val="28"/>
          <w:szCs w:val="28"/>
        </w:rPr>
        <w:t>4</w:t>
      </w:r>
      <w:proofErr w:type="gramEnd"/>
      <w:r w:rsidR="00C558D1" w:rsidRPr="00FB2494">
        <w:rPr>
          <w:rFonts w:cstheme="minorHAnsi"/>
          <w:sz w:val="28"/>
          <w:szCs w:val="28"/>
        </w:rPr>
        <w:t xml:space="preserve">. Винтовое соединение должно быть предохранено от </w:t>
      </w:r>
      <w:proofErr w:type="spellStart"/>
      <w:r w:rsidR="00C558D1" w:rsidRPr="00FB2494">
        <w:rPr>
          <w:rFonts w:cstheme="minorHAnsi"/>
          <w:sz w:val="28"/>
          <w:szCs w:val="28"/>
        </w:rPr>
        <w:t>самоотвинчивания</w:t>
      </w:r>
      <w:proofErr w:type="spellEnd"/>
      <w:r w:rsidR="00C558D1" w:rsidRPr="00FB2494">
        <w:rPr>
          <w:rFonts w:cstheme="minorHAnsi"/>
          <w:sz w:val="28"/>
          <w:szCs w:val="28"/>
        </w:rPr>
        <w:t>. Рабочее положение в пространстве — произвольное.</w:t>
      </w:r>
    </w:p>
    <w:p w:rsidR="00C558D1" w:rsidRPr="00FB2494" w:rsidRDefault="00C558D1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При эксплуатации регламентные работы не производятс</w:t>
      </w:r>
      <w:proofErr w:type="gramStart"/>
      <w:r w:rsidRPr="00FB2494">
        <w:rPr>
          <w:rFonts w:cstheme="minorHAnsi"/>
          <w:sz w:val="28"/>
          <w:szCs w:val="28"/>
        </w:rPr>
        <w:t>я(</w:t>
      </w:r>
      <w:proofErr w:type="gramEnd"/>
      <w:r w:rsidRPr="00FB2494">
        <w:rPr>
          <w:rFonts w:cstheme="minorHAnsi"/>
          <w:sz w:val="28"/>
          <w:szCs w:val="28"/>
        </w:rPr>
        <w:t xml:space="preserve"> реле </w:t>
      </w:r>
      <w:proofErr w:type="spellStart"/>
      <w:r w:rsidRPr="00FB2494">
        <w:rPr>
          <w:rFonts w:cstheme="minorHAnsi"/>
          <w:sz w:val="28"/>
          <w:szCs w:val="28"/>
        </w:rPr>
        <w:t>неремонтнопригодно</w:t>
      </w:r>
      <w:proofErr w:type="spellEnd"/>
      <w:r w:rsidRPr="00FB2494">
        <w:rPr>
          <w:rFonts w:cstheme="minorHAnsi"/>
          <w:sz w:val="28"/>
          <w:szCs w:val="28"/>
        </w:rPr>
        <w:t xml:space="preserve">). Монтаж и обслуживание реле следует вести в </w:t>
      </w:r>
      <w:proofErr w:type="spellStart"/>
      <w:r w:rsidRPr="00FB2494">
        <w:rPr>
          <w:rFonts w:cstheme="minorHAnsi"/>
          <w:sz w:val="28"/>
          <w:szCs w:val="28"/>
        </w:rPr>
        <w:t>обесточеном</w:t>
      </w:r>
      <w:proofErr w:type="spellEnd"/>
      <w:r w:rsidRPr="00FB2494">
        <w:rPr>
          <w:rFonts w:cstheme="minorHAnsi"/>
          <w:sz w:val="28"/>
          <w:szCs w:val="28"/>
        </w:rPr>
        <w:t xml:space="preserve"> состоянии. Запрещается снимать составные части реле находящегося под напряжением</w:t>
      </w:r>
      <w:r w:rsidR="00673836" w:rsidRPr="00FB2494">
        <w:rPr>
          <w:rFonts w:cstheme="minorHAnsi"/>
          <w:sz w:val="28"/>
          <w:szCs w:val="28"/>
        </w:rPr>
        <w:t>.  Для правильной эксплуатации реле значение предварительного тока или напряжения в цепи обмотки не должно быть более 5% от номинального значения.</w:t>
      </w:r>
    </w:p>
    <w:p w:rsidR="00673836" w:rsidRPr="00FB2494" w:rsidRDefault="00673836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К каждому контактному зажиму допускается присоединять два одинаковых медных или алюминиевых провода сечением не более 2,5</w:t>
      </w:r>
      <w:r w:rsidR="00616FAD">
        <w:rPr>
          <w:rFonts w:cstheme="minorHAnsi"/>
          <w:sz w:val="28"/>
          <w:szCs w:val="28"/>
        </w:rPr>
        <w:t xml:space="preserve"> </w:t>
      </w:r>
      <w:r w:rsidRPr="00FB2494">
        <w:rPr>
          <w:rFonts w:cstheme="minorHAnsi"/>
          <w:sz w:val="28"/>
          <w:szCs w:val="28"/>
        </w:rPr>
        <w:t>мм</w:t>
      </w:r>
      <w:proofErr w:type="gramStart"/>
      <w:r w:rsidRPr="00FB2494">
        <w:rPr>
          <w:rFonts w:cstheme="minorHAnsi"/>
          <w:sz w:val="28"/>
          <w:szCs w:val="28"/>
          <w:vertAlign w:val="superscript"/>
        </w:rPr>
        <w:t>2</w:t>
      </w:r>
      <w:proofErr w:type="gramEnd"/>
      <w:r w:rsidRPr="00FB2494">
        <w:rPr>
          <w:rFonts w:cstheme="minorHAnsi"/>
          <w:sz w:val="28"/>
          <w:szCs w:val="28"/>
        </w:rPr>
        <w:t xml:space="preserve"> и не менее 0,35 мм</w:t>
      </w:r>
      <w:r w:rsidRPr="00FB2494">
        <w:rPr>
          <w:rFonts w:cstheme="minorHAnsi"/>
          <w:sz w:val="28"/>
          <w:szCs w:val="28"/>
          <w:vertAlign w:val="superscript"/>
        </w:rPr>
        <w:t xml:space="preserve">2 </w:t>
      </w:r>
      <w:r w:rsidRPr="00FB2494">
        <w:rPr>
          <w:rFonts w:cstheme="minorHAnsi"/>
          <w:sz w:val="28"/>
          <w:szCs w:val="28"/>
        </w:rPr>
        <w:t>каждый общим сечением не более 0,5 мм</w:t>
      </w:r>
      <w:r w:rsidRPr="00FB2494">
        <w:rPr>
          <w:rFonts w:cstheme="minorHAnsi"/>
          <w:sz w:val="28"/>
          <w:szCs w:val="28"/>
          <w:vertAlign w:val="superscript"/>
        </w:rPr>
        <w:t xml:space="preserve">2 </w:t>
      </w:r>
      <w:r w:rsidRPr="00FB2494">
        <w:rPr>
          <w:rFonts w:cstheme="minorHAnsi"/>
          <w:sz w:val="28"/>
          <w:szCs w:val="28"/>
        </w:rPr>
        <w:t>. К выводам для пайки допускается присоединение двух проводов общим сечением не более 0,5 мм</w:t>
      </w:r>
      <w:r w:rsidRPr="00FB2494">
        <w:rPr>
          <w:rFonts w:cstheme="minorHAnsi"/>
          <w:sz w:val="28"/>
          <w:szCs w:val="28"/>
          <w:vertAlign w:val="superscript"/>
        </w:rPr>
        <w:t xml:space="preserve">2 </w:t>
      </w:r>
      <w:r w:rsidRPr="00FB2494">
        <w:rPr>
          <w:rFonts w:cstheme="minorHAnsi"/>
          <w:sz w:val="28"/>
          <w:szCs w:val="28"/>
        </w:rPr>
        <w:t xml:space="preserve">припоем с низкой температурой плавления, например, </w:t>
      </w:r>
      <w:r w:rsidR="00897DA1" w:rsidRPr="00FB2494">
        <w:rPr>
          <w:rFonts w:cstheme="minorHAnsi"/>
          <w:sz w:val="28"/>
          <w:szCs w:val="28"/>
        </w:rPr>
        <w:t xml:space="preserve">  </w:t>
      </w:r>
      <w:r w:rsidRPr="00FB2494">
        <w:rPr>
          <w:rFonts w:cstheme="minorHAnsi"/>
          <w:sz w:val="28"/>
          <w:szCs w:val="28"/>
        </w:rPr>
        <w:t>ПОС-50-18.</w:t>
      </w:r>
      <w:r w:rsidR="00897DA1" w:rsidRPr="00FB2494">
        <w:rPr>
          <w:rFonts w:cstheme="minorHAnsi"/>
          <w:sz w:val="28"/>
          <w:szCs w:val="28"/>
        </w:rPr>
        <w:t xml:space="preserve"> Паять с теплоотводом паяльником мощностью не более 30 Вт.</w:t>
      </w:r>
    </w:p>
    <w:p w:rsidR="00897DA1" w:rsidRPr="00FB2494" w:rsidRDefault="00897DA1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</w:p>
    <w:p w:rsidR="00EA1F38" w:rsidRPr="00563E84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</w:p>
    <w:p w:rsidR="00EA1F38" w:rsidRPr="00563E84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</w:p>
    <w:p w:rsidR="00EA1F38" w:rsidRPr="00563E84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</w:p>
    <w:p w:rsidR="00897DA1" w:rsidRPr="00FB2494" w:rsidRDefault="0075192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b/>
          <w:sz w:val="28"/>
          <w:szCs w:val="28"/>
        </w:rPr>
        <w:t>5. МЕРЫ БЕЗОПАСНОСТИ.</w:t>
      </w:r>
    </w:p>
    <w:p w:rsidR="00897DA1" w:rsidRPr="00FB2494" w:rsidRDefault="00897DA1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5.1</w:t>
      </w:r>
      <w:proofErr w:type="gramStart"/>
      <w:r w:rsidRPr="00FB2494">
        <w:rPr>
          <w:rFonts w:cstheme="minorHAnsi"/>
          <w:sz w:val="28"/>
          <w:szCs w:val="28"/>
        </w:rPr>
        <w:t xml:space="preserve"> В</w:t>
      </w:r>
      <w:proofErr w:type="gramEnd"/>
      <w:r w:rsidRPr="00FB2494">
        <w:rPr>
          <w:rFonts w:cstheme="minorHAnsi"/>
          <w:sz w:val="28"/>
          <w:szCs w:val="28"/>
        </w:rPr>
        <w:t xml:space="preserve"> процессе эксплуатации реле необходимо соблюдать действующие правила техники безопасности при эксплуатации электроустановок.</w:t>
      </w:r>
    </w:p>
    <w:p w:rsidR="00A21D9D" w:rsidRDefault="004509B6" w:rsidP="00A21D9D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5.2</w:t>
      </w:r>
      <w:proofErr w:type="gramStart"/>
      <w:r>
        <w:rPr>
          <w:rFonts w:cstheme="minorHAnsi"/>
          <w:sz w:val="28"/>
          <w:szCs w:val="28"/>
        </w:rPr>
        <w:t xml:space="preserve"> </w:t>
      </w:r>
      <w:r w:rsidR="00897DA1" w:rsidRPr="00FB2494">
        <w:rPr>
          <w:rFonts w:cstheme="minorHAnsi"/>
          <w:sz w:val="28"/>
          <w:szCs w:val="28"/>
        </w:rPr>
        <w:t>П</w:t>
      </w:r>
      <w:proofErr w:type="gramEnd"/>
      <w:r w:rsidR="00897DA1" w:rsidRPr="00FB2494">
        <w:rPr>
          <w:rFonts w:cstheme="minorHAnsi"/>
          <w:sz w:val="28"/>
          <w:szCs w:val="28"/>
        </w:rPr>
        <w:t>о способу защиты человека от поражения электрическим током реле относится к</w:t>
      </w:r>
      <w:r w:rsidR="00D83442" w:rsidRPr="00FB2494">
        <w:rPr>
          <w:rFonts w:cstheme="minorHAnsi"/>
          <w:sz w:val="28"/>
          <w:szCs w:val="28"/>
        </w:rPr>
        <w:t xml:space="preserve">  классу 0 по  ГОСТ 12.2.007.0.</w:t>
      </w:r>
    </w:p>
    <w:p w:rsidR="004509B6" w:rsidRPr="00FB2494" w:rsidRDefault="004509B6" w:rsidP="00A21D9D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</w:p>
    <w:p w:rsidR="00897DA1" w:rsidRPr="00FB2494" w:rsidRDefault="0075192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b/>
          <w:sz w:val="28"/>
          <w:szCs w:val="28"/>
        </w:rPr>
        <w:t>6. ХРАНЕНИЕ И ТРАНСПОРТИРОВАНИЕ.</w:t>
      </w:r>
    </w:p>
    <w:p w:rsidR="00897DA1" w:rsidRPr="00FB2494" w:rsidRDefault="00897DA1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Реле должно хранится в отапливаемых (</w:t>
      </w:r>
      <w:r w:rsidR="00E340F9" w:rsidRPr="00FB2494">
        <w:rPr>
          <w:rFonts w:cstheme="minorHAnsi"/>
          <w:sz w:val="28"/>
          <w:szCs w:val="28"/>
        </w:rPr>
        <w:t xml:space="preserve">или охлаждаемых) вентилируемых складах при температуре воздуха </w:t>
      </w:r>
      <w:proofErr w:type="spellStart"/>
      <w:r w:rsidR="00E340F9" w:rsidRPr="00FB2494">
        <w:rPr>
          <w:rFonts w:cstheme="minorHAnsi"/>
          <w:sz w:val="28"/>
          <w:szCs w:val="28"/>
        </w:rPr>
        <w:t>воздуха</w:t>
      </w:r>
      <w:proofErr w:type="spellEnd"/>
      <w:r w:rsidR="00E340F9" w:rsidRPr="00FB2494">
        <w:rPr>
          <w:rFonts w:cstheme="minorHAnsi"/>
          <w:sz w:val="28"/>
          <w:szCs w:val="28"/>
        </w:rPr>
        <w:t xml:space="preserve"> от 5</w:t>
      </w:r>
      <w:r w:rsidR="00616FAD" w:rsidRPr="00FB2494">
        <w:rPr>
          <w:rFonts w:cstheme="minorHAnsi"/>
          <w:sz w:val="28"/>
          <w:szCs w:val="28"/>
        </w:rPr>
        <w:t>⁰</w:t>
      </w:r>
      <w:r w:rsidR="00E340F9" w:rsidRPr="00FB2494">
        <w:rPr>
          <w:rFonts w:cstheme="minorHAnsi"/>
          <w:sz w:val="28"/>
          <w:szCs w:val="28"/>
        </w:rPr>
        <w:t xml:space="preserve"> до 40</w:t>
      </w:r>
      <w:proofErr w:type="gramStart"/>
      <w:r w:rsidR="00E340F9" w:rsidRPr="00FB2494">
        <w:rPr>
          <w:rFonts w:cstheme="minorHAnsi"/>
          <w:sz w:val="28"/>
          <w:szCs w:val="28"/>
        </w:rPr>
        <w:t>⁰ С</w:t>
      </w:r>
      <w:proofErr w:type="gramEnd"/>
      <w:r w:rsidR="00E340F9" w:rsidRPr="00FB2494">
        <w:rPr>
          <w:rFonts w:cstheme="minorHAnsi"/>
          <w:sz w:val="28"/>
          <w:szCs w:val="28"/>
        </w:rPr>
        <w:t>, относительной влажности не более 80% при температуре 25⁰ С и отсутствия паров, разрушающих материалы и упаковку реле.</w:t>
      </w:r>
    </w:p>
    <w:p w:rsidR="00E340F9" w:rsidRPr="00FB2494" w:rsidRDefault="00E340F9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Срок хранения реле до ввода в эксплуатацию в упаковке предприятия-изготовителя не более двух лет при соблюдении условий хранения, указанных выше.</w:t>
      </w:r>
    </w:p>
    <w:p w:rsidR="00E340F9" w:rsidRPr="00FB2494" w:rsidRDefault="00E340F9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  <w:lang w:val="uk-UA"/>
        </w:rPr>
      </w:pPr>
      <w:r w:rsidRPr="00FB2494">
        <w:rPr>
          <w:rFonts w:cstheme="minorHAnsi"/>
          <w:sz w:val="28"/>
          <w:szCs w:val="28"/>
        </w:rPr>
        <w:t>Реле в транспортной таре предприятия-изготовителя можно транспортировать всеми видами закрытого транспорта, используя прямые и совмещенные перевозки.</w:t>
      </w:r>
    </w:p>
    <w:p w:rsidR="00A21D9D" w:rsidRDefault="00A21D9D" w:rsidP="00A21D9D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:rsidR="00EA1F38" w:rsidRPr="00563E84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</w:p>
    <w:p w:rsidR="00CC6D0C" w:rsidRPr="00FB2494" w:rsidRDefault="0075192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  <w:r w:rsidRPr="00FB2494">
        <w:rPr>
          <w:rFonts w:cstheme="minorHAnsi"/>
          <w:b/>
          <w:sz w:val="28"/>
          <w:szCs w:val="28"/>
          <w:lang w:val="uk-UA"/>
        </w:rPr>
        <w:t xml:space="preserve">7. </w:t>
      </w:r>
      <w:r w:rsidRPr="00FB2494">
        <w:rPr>
          <w:rFonts w:cstheme="minorHAnsi"/>
          <w:b/>
          <w:sz w:val="28"/>
          <w:szCs w:val="28"/>
        </w:rPr>
        <w:t>ГАРАНТИЙНЫЕ ОБЯЗАТЕЛЬСТВА.</w:t>
      </w:r>
    </w:p>
    <w:p w:rsidR="00CC6D0C" w:rsidRPr="00FB2494" w:rsidRDefault="00CC6D0C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7.1 Предприятие изготовитель</w:t>
      </w:r>
      <w:r w:rsidR="007F245C" w:rsidRPr="00FB2494">
        <w:rPr>
          <w:rFonts w:cstheme="minorHAnsi"/>
          <w:sz w:val="28"/>
          <w:szCs w:val="28"/>
        </w:rPr>
        <w:t xml:space="preserve"> гарантирует соответствие реле требованиям технических условий при соблюдении потребителем условий эксплуатации, правил транспортирования и хранения, установленных техническими условиями и указанных в настоящем паспорте.</w:t>
      </w:r>
    </w:p>
    <w:p w:rsidR="007F245C" w:rsidRPr="00FB2494" w:rsidRDefault="007F245C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7.2 Гарантийный срок—два с половиной года со дня ввода реле в эксплуатацию, но не более трех лет с момента получения реле потребителем.</w:t>
      </w:r>
    </w:p>
    <w:p w:rsidR="007F245C" w:rsidRPr="00FB2494" w:rsidRDefault="007F245C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</w:p>
    <w:p w:rsidR="007F245C" w:rsidRPr="00FB2494" w:rsidRDefault="0075192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  <w:r w:rsidRPr="00FB2494">
        <w:rPr>
          <w:rFonts w:cstheme="minorHAnsi"/>
          <w:b/>
          <w:sz w:val="28"/>
          <w:szCs w:val="28"/>
        </w:rPr>
        <w:t>8. СВЕДЕНИЯ О СОДЕРЖАНИИ ДРАГОЦЕННЫХ МАТЕРИАЛОВ</w:t>
      </w:r>
      <w:r w:rsidR="007F245C" w:rsidRPr="00FB2494">
        <w:rPr>
          <w:rFonts w:cstheme="minorHAnsi"/>
          <w:b/>
          <w:sz w:val="28"/>
          <w:szCs w:val="28"/>
        </w:rPr>
        <w:t>.</w:t>
      </w:r>
    </w:p>
    <w:p w:rsidR="00DE4403" w:rsidRPr="00FB2494" w:rsidRDefault="00DE4403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8.1 Содержание драгоценных материалов в реле приведено в таблице 3.</w:t>
      </w:r>
    </w:p>
    <w:p w:rsidR="00DE4403" w:rsidRPr="00FB2494" w:rsidRDefault="00DE4403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8.2 Содержание цветных металлов в реле и их </w:t>
      </w:r>
      <w:proofErr w:type="gramStart"/>
      <w:r w:rsidRPr="00FB2494">
        <w:rPr>
          <w:rFonts w:cstheme="minorHAnsi"/>
          <w:sz w:val="28"/>
          <w:szCs w:val="28"/>
        </w:rPr>
        <w:t>количество</w:t>
      </w:r>
      <w:proofErr w:type="gramEnd"/>
      <w:r w:rsidRPr="00FB2494">
        <w:rPr>
          <w:rFonts w:cstheme="minorHAnsi"/>
          <w:sz w:val="28"/>
          <w:szCs w:val="28"/>
        </w:rPr>
        <w:t xml:space="preserve"> подлежащее утилизации в виде лома при полном износе и списании реле приведены в таблице 4.</w:t>
      </w:r>
    </w:p>
    <w:p w:rsidR="00EA1F38" w:rsidRPr="00563E84" w:rsidRDefault="00FB2494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A1F38" w:rsidRPr="00563E84" w:rsidRDefault="00EA1F38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DE4403" w:rsidRDefault="00FB2494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DE4403" w:rsidRPr="00FB2494">
        <w:rPr>
          <w:rFonts w:cstheme="minorHAnsi"/>
          <w:sz w:val="28"/>
          <w:szCs w:val="28"/>
        </w:rPr>
        <w:t>Таблица 3</w:t>
      </w:r>
    </w:p>
    <w:p w:rsidR="00FB2494" w:rsidRPr="00FB2494" w:rsidRDefault="00FB2494" w:rsidP="00FB2494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DE4403" w:rsidTr="00EB2AB6">
        <w:tc>
          <w:tcPr>
            <w:tcW w:w="2027" w:type="dxa"/>
          </w:tcPr>
          <w:p w:rsidR="00DE4403" w:rsidRPr="00FB2494" w:rsidRDefault="00DE4403" w:rsidP="00333704">
            <w:pPr>
              <w:tabs>
                <w:tab w:val="left" w:pos="3925"/>
              </w:tabs>
              <w:jc w:val="both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Исполнение реле</w:t>
            </w:r>
          </w:p>
        </w:tc>
        <w:tc>
          <w:tcPr>
            <w:tcW w:w="8111" w:type="dxa"/>
            <w:gridSpan w:val="4"/>
          </w:tcPr>
          <w:p w:rsidR="00DE4403" w:rsidRPr="00FB2494" w:rsidRDefault="00DE4403" w:rsidP="00DE4403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Содержание драгметаллов</w:t>
            </w:r>
          </w:p>
        </w:tc>
      </w:tr>
      <w:tr w:rsidR="00DE4403" w:rsidTr="009D5453">
        <w:tc>
          <w:tcPr>
            <w:tcW w:w="2027" w:type="dxa"/>
          </w:tcPr>
          <w:p w:rsidR="00FB2494" w:rsidRDefault="00DE4403" w:rsidP="00333704">
            <w:pPr>
              <w:tabs>
                <w:tab w:val="left" w:pos="3925"/>
              </w:tabs>
              <w:jc w:val="both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 xml:space="preserve">РЭУ 11Б, </w:t>
            </w:r>
          </w:p>
          <w:p w:rsidR="00DE4403" w:rsidRPr="00FB2494" w:rsidRDefault="00DE4403" w:rsidP="00333704">
            <w:pPr>
              <w:tabs>
                <w:tab w:val="left" w:pos="3925"/>
              </w:tabs>
              <w:jc w:val="both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РЭУ 11</w:t>
            </w:r>
          </w:p>
        </w:tc>
        <w:tc>
          <w:tcPr>
            <w:tcW w:w="2027" w:type="dxa"/>
            <w:vAlign w:val="center"/>
          </w:tcPr>
          <w:p w:rsidR="00DE4403" w:rsidRPr="00FB2494" w:rsidRDefault="009D5453" w:rsidP="009D5453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 xml:space="preserve">Серебро, </w:t>
            </w:r>
            <w:proofErr w:type="gramStart"/>
            <w:r w:rsidRPr="00FB2494">
              <w:rPr>
                <w:rFonts w:cstheme="minorHAnsi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028" w:type="dxa"/>
            <w:vAlign w:val="center"/>
          </w:tcPr>
          <w:p w:rsidR="00DE4403" w:rsidRPr="00FB2494" w:rsidRDefault="009D5453" w:rsidP="009D5453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Золото, мг</w:t>
            </w:r>
          </w:p>
        </w:tc>
        <w:tc>
          <w:tcPr>
            <w:tcW w:w="2028" w:type="dxa"/>
            <w:vAlign w:val="center"/>
          </w:tcPr>
          <w:p w:rsidR="00DE4403" w:rsidRPr="00FB2494" w:rsidRDefault="009D5453" w:rsidP="009D5453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Родий, мг</w:t>
            </w:r>
          </w:p>
        </w:tc>
        <w:tc>
          <w:tcPr>
            <w:tcW w:w="2028" w:type="dxa"/>
            <w:vAlign w:val="center"/>
          </w:tcPr>
          <w:p w:rsidR="00DE4403" w:rsidRPr="00FB2494" w:rsidRDefault="009D5453" w:rsidP="009D5453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Рутений, мг</w:t>
            </w:r>
          </w:p>
        </w:tc>
      </w:tr>
      <w:tr w:rsidR="00DE4403" w:rsidTr="004332E4">
        <w:tc>
          <w:tcPr>
            <w:tcW w:w="2027" w:type="dxa"/>
          </w:tcPr>
          <w:p w:rsidR="00DE4403" w:rsidRDefault="009D545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-20;-11;02</w:t>
            </w:r>
          </w:p>
        </w:tc>
        <w:tc>
          <w:tcPr>
            <w:tcW w:w="2027" w:type="dxa"/>
            <w:vMerge w:val="restart"/>
          </w:tcPr>
          <w:p w:rsidR="00DE4403" w:rsidRDefault="00933C5C" w:rsidP="009D5453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0,16</w:t>
            </w:r>
          </w:p>
        </w:tc>
        <w:tc>
          <w:tcPr>
            <w:tcW w:w="2028" w:type="dxa"/>
            <w:vAlign w:val="center"/>
          </w:tcPr>
          <w:p w:rsidR="00DE4403" w:rsidRDefault="009D5453" w:rsidP="009D5453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—</w:t>
            </w:r>
          </w:p>
        </w:tc>
        <w:tc>
          <w:tcPr>
            <w:tcW w:w="2028" w:type="dxa"/>
          </w:tcPr>
          <w:p w:rsidR="00DE4403" w:rsidRDefault="009D5453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—</w:t>
            </w:r>
          </w:p>
        </w:tc>
        <w:tc>
          <w:tcPr>
            <w:tcW w:w="2028" w:type="dxa"/>
          </w:tcPr>
          <w:p w:rsidR="00DE4403" w:rsidRDefault="009D5453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—</w:t>
            </w:r>
          </w:p>
        </w:tc>
      </w:tr>
      <w:tr w:rsidR="00DE4403" w:rsidTr="004332E4">
        <w:tc>
          <w:tcPr>
            <w:tcW w:w="2027" w:type="dxa"/>
          </w:tcPr>
          <w:p w:rsidR="00DE4403" w:rsidRDefault="009D545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-XX</w:t>
            </w:r>
            <w:proofErr w:type="gramStart"/>
            <w:r>
              <w:rPr>
                <w:rFonts w:cstheme="minorHAnsi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027" w:type="dxa"/>
            <w:vMerge/>
          </w:tcPr>
          <w:p w:rsidR="00DE4403" w:rsidRDefault="00DE440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0,1392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—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0,2696</w:t>
            </w:r>
          </w:p>
        </w:tc>
      </w:tr>
      <w:tr w:rsidR="00DE4403" w:rsidTr="004332E4">
        <w:tc>
          <w:tcPr>
            <w:tcW w:w="2027" w:type="dxa"/>
          </w:tcPr>
          <w:p w:rsidR="00DE4403" w:rsidRDefault="009D545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-XX</w:t>
            </w:r>
            <w:proofErr w:type="gramStart"/>
            <w:r>
              <w:rPr>
                <w:rFonts w:cstheme="minorHAnsi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027" w:type="dxa"/>
            <w:vMerge/>
          </w:tcPr>
          <w:p w:rsidR="00DE4403" w:rsidRDefault="00DE440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0,5682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0,0118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—</w:t>
            </w:r>
          </w:p>
        </w:tc>
      </w:tr>
      <w:tr w:rsidR="00DE4403" w:rsidTr="004332E4">
        <w:tc>
          <w:tcPr>
            <w:tcW w:w="2027" w:type="dxa"/>
          </w:tcPr>
          <w:p w:rsidR="00DE4403" w:rsidRDefault="009D545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-XX</w:t>
            </w:r>
            <w:proofErr w:type="gramStart"/>
            <w:r>
              <w:rPr>
                <w:rFonts w:cstheme="minorHAnsi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2027" w:type="dxa"/>
            <w:vMerge/>
          </w:tcPr>
          <w:p w:rsidR="00DE4403" w:rsidRDefault="00DE440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4,4246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—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1,0261</w:t>
            </w:r>
          </w:p>
        </w:tc>
      </w:tr>
      <w:tr w:rsidR="00DE4403" w:rsidTr="004332E4">
        <w:tc>
          <w:tcPr>
            <w:tcW w:w="2027" w:type="dxa"/>
          </w:tcPr>
          <w:p w:rsidR="00DE4403" w:rsidRDefault="009D545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proofErr w:type="gramStart"/>
            <w:r>
              <w:rPr>
                <w:rFonts w:cstheme="minorHAnsi"/>
                <w:sz w:val="24"/>
                <w:szCs w:val="24"/>
              </w:rPr>
              <w:t>XX</w:t>
            </w:r>
            <w:proofErr w:type="gramEnd"/>
            <w:r>
              <w:rPr>
                <w:rFonts w:cstheme="minorHAnsi"/>
                <w:sz w:val="24"/>
                <w:szCs w:val="24"/>
              </w:rPr>
              <w:t>АИ</w:t>
            </w:r>
          </w:p>
        </w:tc>
        <w:tc>
          <w:tcPr>
            <w:tcW w:w="2027" w:type="dxa"/>
            <w:vMerge/>
          </w:tcPr>
          <w:p w:rsidR="00DE4403" w:rsidRDefault="00DE440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0,70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0,0118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0,2698</w:t>
            </w:r>
          </w:p>
        </w:tc>
      </w:tr>
      <w:tr w:rsidR="00DE4403" w:rsidTr="004332E4">
        <w:tc>
          <w:tcPr>
            <w:tcW w:w="2027" w:type="dxa"/>
          </w:tcPr>
          <w:p w:rsidR="00DE4403" w:rsidRDefault="009D545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proofErr w:type="gramStart"/>
            <w:r>
              <w:rPr>
                <w:rFonts w:cstheme="minorHAnsi"/>
                <w:sz w:val="24"/>
                <w:szCs w:val="24"/>
              </w:rPr>
              <w:t>XX</w:t>
            </w:r>
            <w:proofErr w:type="gramEnd"/>
            <w:r>
              <w:rPr>
                <w:rFonts w:cstheme="minorHAnsi"/>
                <w:sz w:val="24"/>
                <w:szCs w:val="24"/>
              </w:rPr>
              <w:t>БИ; -XXВИ</w:t>
            </w:r>
          </w:p>
        </w:tc>
        <w:tc>
          <w:tcPr>
            <w:tcW w:w="2027" w:type="dxa"/>
            <w:vMerge/>
          </w:tcPr>
          <w:p w:rsidR="00DE4403" w:rsidRDefault="00DE440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4,56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—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1,29</w:t>
            </w:r>
          </w:p>
        </w:tc>
      </w:tr>
      <w:tr w:rsidR="00DE4403" w:rsidTr="004332E4">
        <w:tc>
          <w:tcPr>
            <w:tcW w:w="2027" w:type="dxa"/>
          </w:tcPr>
          <w:p w:rsidR="00DE4403" w:rsidRDefault="009D545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proofErr w:type="gramStart"/>
            <w:r>
              <w:rPr>
                <w:rFonts w:cstheme="minorHAnsi"/>
                <w:sz w:val="24"/>
                <w:szCs w:val="24"/>
              </w:rPr>
              <w:t>XX</w:t>
            </w:r>
            <w:proofErr w:type="gramEnd"/>
            <w:r>
              <w:rPr>
                <w:rFonts w:cstheme="minorHAnsi"/>
                <w:sz w:val="24"/>
                <w:szCs w:val="24"/>
              </w:rPr>
              <w:t>АА</w:t>
            </w:r>
          </w:p>
        </w:tc>
        <w:tc>
          <w:tcPr>
            <w:tcW w:w="2027" w:type="dxa"/>
            <w:vMerge/>
          </w:tcPr>
          <w:p w:rsidR="00DE4403" w:rsidRDefault="00DE440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1,1364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0,0236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—</w:t>
            </w:r>
          </w:p>
        </w:tc>
      </w:tr>
      <w:tr w:rsidR="00DE4403" w:rsidTr="004332E4">
        <w:tc>
          <w:tcPr>
            <w:tcW w:w="2027" w:type="dxa"/>
          </w:tcPr>
          <w:p w:rsidR="00DE4403" w:rsidRDefault="009D545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proofErr w:type="gramStart"/>
            <w:r>
              <w:rPr>
                <w:rFonts w:cstheme="minorHAnsi"/>
                <w:sz w:val="24"/>
                <w:szCs w:val="24"/>
              </w:rPr>
              <w:t>XX</w:t>
            </w:r>
            <w:proofErr w:type="gramEnd"/>
            <w:r>
              <w:rPr>
                <w:rFonts w:cstheme="minorHAnsi"/>
                <w:sz w:val="24"/>
                <w:szCs w:val="24"/>
              </w:rPr>
              <w:t>БА; -XXВА</w:t>
            </w:r>
          </w:p>
        </w:tc>
        <w:tc>
          <w:tcPr>
            <w:tcW w:w="2027" w:type="dxa"/>
            <w:vMerge/>
          </w:tcPr>
          <w:p w:rsidR="00DE4403" w:rsidRDefault="00DE440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4,9928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0,0118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1,0261</w:t>
            </w:r>
          </w:p>
        </w:tc>
      </w:tr>
      <w:tr w:rsidR="00DE4403" w:rsidTr="004332E4">
        <w:tc>
          <w:tcPr>
            <w:tcW w:w="2027" w:type="dxa"/>
          </w:tcPr>
          <w:p w:rsidR="00DE4403" w:rsidRDefault="009D545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proofErr w:type="gramStart"/>
            <w:r>
              <w:rPr>
                <w:rFonts w:cstheme="minorHAnsi"/>
                <w:sz w:val="24"/>
                <w:szCs w:val="24"/>
              </w:rPr>
              <w:t>XX</w:t>
            </w:r>
            <w:proofErr w:type="gramEnd"/>
            <w:r>
              <w:rPr>
                <w:rFonts w:cstheme="minorHAnsi"/>
                <w:sz w:val="24"/>
                <w:szCs w:val="24"/>
              </w:rPr>
              <w:t>ББ; -XXБВ</w:t>
            </w:r>
          </w:p>
          <w:p w:rsidR="009D5453" w:rsidRDefault="009D545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proofErr w:type="gramStart"/>
            <w:r>
              <w:rPr>
                <w:rFonts w:cstheme="minorHAnsi"/>
                <w:sz w:val="24"/>
                <w:szCs w:val="24"/>
              </w:rPr>
              <w:t>XX</w:t>
            </w:r>
            <w:proofErr w:type="gramEnd"/>
            <w:r>
              <w:rPr>
                <w:rFonts w:cstheme="minorHAnsi"/>
                <w:sz w:val="24"/>
                <w:szCs w:val="24"/>
              </w:rPr>
              <w:t>ВВ</w:t>
            </w:r>
          </w:p>
        </w:tc>
        <w:tc>
          <w:tcPr>
            <w:tcW w:w="2027" w:type="dxa"/>
            <w:vMerge/>
          </w:tcPr>
          <w:p w:rsidR="00DE4403" w:rsidRDefault="00DE4403" w:rsidP="00333704">
            <w:pPr>
              <w:tabs>
                <w:tab w:val="left" w:pos="39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8,8492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—</w:t>
            </w:r>
          </w:p>
        </w:tc>
        <w:tc>
          <w:tcPr>
            <w:tcW w:w="2028" w:type="dxa"/>
          </w:tcPr>
          <w:p w:rsidR="00DE4403" w:rsidRDefault="004332E4" w:rsidP="004332E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2,0522</w:t>
            </w:r>
          </w:p>
        </w:tc>
      </w:tr>
    </w:tbl>
    <w:p w:rsidR="00CA2AC7" w:rsidRDefault="00CA2AC7" w:rsidP="00D83442">
      <w:pPr>
        <w:tabs>
          <w:tab w:val="left" w:pos="392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A2AC7" w:rsidRPr="00FB2494" w:rsidRDefault="0016697A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Таблица 4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032"/>
        <w:gridCol w:w="1077"/>
        <w:gridCol w:w="1036"/>
        <w:gridCol w:w="1036"/>
        <w:gridCol w:w="1037"/>
        <w:gridCol w:w="1037"/>
        <w:gridCol w:w="1037"/>
        <w:gridCol w:w="1037"/>
      </w:tblGrid>
      <w:tr w:rsidR="0016697A" w:rsidRPr="00FB2494" w:rsidTr="00C94F42">
        <w:tc>
          <w:tcPr>
            <w:tcW w:w="1809" w:type="dxa"/>
            <w:vMerge w:val="restart"/>
            <w:vAlign w:val="center"/>
          </w:tcPr>
          <w:p w:rsidR="0016697A" w:rsidRPr="00FB2494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Наименование металла, сплава</w:t>
            </w:r>
          </w:p>
        </w:tc>
        <w:tc>
          <w:tcPr>
            <w:tcW w:w="8329" w:type="dxa"/>
            <w:gridSpan w:val="8"/>
            <w:vAlign w:val="center"/>
          </w:tcPr>
          <w:p w:rsidR="0016697A" w:rsidRPr="00FB2494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Классификационная группа металла, сплава по ГОСТ 1639</w:t>
            </w:r>
          </w:p>
        </w:tc>
      </w:tr>
      <w:tr w:rsidR="00225C89" w:rsidRPr="00FB2494" w:rsidTr="00C94F42">
        <w:tc>
          <w:tcPr>
            <w:tcW w:w="1809" w:type="dxa"/>
            <w:vMerge/>
            <w:vAlign w:val="center"/>
          </w:tcPr>
          <w:p w:rsidR="0016697A" w:rsidRPr="00FB2494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vAlign w:val="center"/>
          </w:tcPr>
          <w:p w:rsidR="0016697A" w:rsidRPr="00FB2494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2072" w:type="dxa"/>
            <w:gridSpan w:val="2"/>
            <w:vAlign w:val="center"/>
          </w:tcPr>
          <w:p w:rsidR="0016697A" w:rsidRPr="00FB2494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II</w:t>
            </w:r>
          </w:p>
        </w:tc>
        <w:tc>
          <w:tcPr>
            <w:tcW w:w="2074" w:type="dxa"/>
            <w:gridSpan w:val="2"/>
            <w:vAlign w:val="center"/>
          </w:tcPr>
          <w:p w:rsidR="0016697A" w:rsidRPr="00FB2494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IV</w:t>
            </w:r>
          </w:p>
        </w:tc>
        <w:tc>
          <w:tcPr>
            <w:tcW w:w="2074" w:type="dxa"/>
            <w:gridSpan w:val="2"/>
            <w:vAlign w:val="center"/>
          </w:tcPr>
          <w:p w:rsidR="0016697A" w:rsidRPr="00FB2494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IX</w:t>
            </w:r>
          </w:p>
        </w:tc>
      </w:tr>
      <w:tr w:rsidR="00225C89" w:rsidRPr="00FB2494" w:rsidTr="00C94F42">
        <w:tc>
          <w:tcPr>
            <w:tcW w:w="1809" w:type="dxa"/>
            <w:vMerge/>
            <w:vAlign w:val="center"/>
          </w:tcPr>
          <w:p w:rsidR="00225C89" w:rsidRPr="00FB2494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2" w:type="dxa"/>
            <w:vAlign w:val="center"/>
          </w:tcPr>
          <w:p w:rsidR="00225C89" w:rsidRPr="00FB2494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в реле</w:t>
            </w:r>
          </w:p>
        </w:tc>
        <w:tc>
          <w:tcPr>
            <w:tcW w:w="1077" w:type="dxa"/>
            <w:vAlign w:val="center"/>
          </w:tcPr>
          <w:p w:rsidR="00225C89" w:rsidRPr="00FB2494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лом</w:t>
            </w:r>
          </w:p>
        </w:tc>
        <w:tc>
          <w:tcPr>
            <w:tcW w:w="1036" w:type="dxa"/>
            <w:vAlign w:val="center"/>
          </w:tcPr>
          <w:p w:rsidR="00225C89" w:rsidRPr="00FB2494" w:rsidRDefault="00225C89" w:rsidP="00EB2AB6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в реле</w:t>
            </w:r>
          </w:p>
        </w:tc>
        <w:tc>
          <w:tcPr>
            <w:tcW w:w="1036" w:type="dxa"/>
            <w:vAlign w:val="center"/>
          </w:tcPr>
          <w:p w:rsidR="00225C89" w:rsidRPr="00FB2494" w:rsidRDefault="00225C89" w:rsidP="00EB2AB6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лом</w:t>
            </w:r>
          </w:p>
        </w:tc>
        <w:tc>
          <w:tcPr>
            <w:tcW w:w="1037" w:type="dxa"/>
            <w:vAlign w:val="center"/>
          </w:tcPr>
          <w:p w:rsidR="00225C89" w:rsidRPr="00FB2494" w:rsidRDefault="00225C89" w:rsidP="00EB2AB6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в реле</w:t>
            </w:r>
          </w:p>
        </w:tc>
        <w:tc>
          <w:tcPr>
            <w:tcW w:w="1037" w:type="dxa"/>
            <w:vAlign w:val="center"/>
          </w:tcPr>
          <w:p w:rsidR="00225C89" w:rsidRPr="00FB2494" w:rsidRDefault="00225C89" w:rsidP="00EB2AB6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лом</w:t>
            </w:r>
          </w:p>
        </w:tc>
        <w:tc>
          <w:tcPr>
            <w:tcW w:w="1037" w:type="dxa"/>
            <w:vAlign w:val="center"/>
          </w:tcPr>
          <w:p w:rsidR="00225C89" w:rsidRPr="00FB2494" w:rsidRDefault="00225C89" w:rsidP="00EB2AB6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в реле</w:t>
            </w:r>
          </w:p>
        </w:tc>
        <w:tc>
          <w:tcPr>
            <w:tcW w:w="1037" w:type="dxa"/>
            <w:vAlign w:val="center"/>
          </w:tcPr>
          <w:p w:rsidR="00225C89" w:rsidRPr="00FB2494" w:rsidRDefault="00225C89" w:rsidP="00EB2AB6">
            <w:pPr>
              <w:tabs>
                <w:tab w:val="left" w:pos="39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FB2494">
              <w:rPr>
                <w:rFonts w:cstheme="minorHAnsi"/>
                <w:sz w:val="28"/>
                <w:szCs w:val="28"/>
              </w:rPr>
              <w:t>лом</w:t>
            </w:r>
          </w:p>
        </w:tc>
      </w:tr>
      <w:tr w:rsidR="00225C89" w:rsidTr="00C94F42">
        <w:tc>
          <w:tcPr>
            <w:tcW w:w="1809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Медь и сплавы на медной основе, </w:t>
            </w:r>
            <w:proofErr w:type="gramStart"/>
            <w:r>
              <w:rPr>
                <w:rFonts w:cstheme="minorHAnsi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032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0,045**</w:t>
            </w:r>
          </w:p>
        </w:tc>
        <w:tc>
          <w:tcPr>
            <w:tcW w:w="1077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0,03**</w:t>
            </w:r>
          </w:p>
        </w:tc>
        <w:tc>
          <w:tcPr>
            <w:tcW w:w="1036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0,0035</w:t>
            </w:r>
          </w:p>
        </w:tc>
        <w:tc>
          <w:tcPr>
            <w:tcW w:w="1036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0,003</w:t>
            </w:r>
          </w:p>
        </w:tc>
        <w:tc>
          <w:tcPr>
            <w:tcW w:w="1037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0,005</w:t>
            </w:r>
          </w:p>
        </w:tc>
        <w:tc>
          <w:tcPr>
            <w:tcW w:w="1037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0,0045</w:t>
            </w:r>
          </w:p>
        </w:tc>
        <w:tc>
          <w:tcPr>
            <w:tcW w:w="1037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0,00052</w:t>
            </w:r>
          </w:p>
        </w:tc>
        <w:tc>
          <w:tcPr>
            <w:tcW w:w="1037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0,00005</w:t>
            </w:r>
          </w:p>
        </w:tc>
      </w:tr>
      <w:tr w:rsidR="00225C89" w:rsidTr="00C94F42">
        <w:tc>
          <w:tcPr>
            <w:tcW w:w="1809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Олово и олово-свинцовые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сплавы</w:t>
            </w:r>
            <w:proofErr w:type="gramStart"/>
            <w:r>
              <w:rPr>
                <w:rFonts w:cstheme="minorHAnsi"/>
                <w:sz w:val="24"/>
                <w:szCs w:val="24"/>
              </w:rPr>
              <w:t>,к</w:t>
            </w:r>
            <w:proofErr w:type="gramEnd"/>
            <w:r>
              <w:rPr>
                <w:rFonts w:cstheme="minorHAnsi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032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0,002</w:t>
            </w:r>
          </w:p>
        </w:tc>
        <w:tc>
          <w:tcPr>
            <w:tcW w:w="1077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0,001</w:t>
            </w:r>
          </w:p>
        </w:tc>
        <w:tc>
          <w:tcPr>
            <w:tcW w:w="1036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25C89" w:rsidTr="00C94F42">
        <w:tc>
          <w:tcPr>
            <w:tcW w:w="1809" w:type="dxa"/>
            <w:vAlign w:val="center"/>
          </w:tcPr>
          <w:p w:rsidR="00225C89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Прочие отходы класс </w:t>
            </w:r>
            <w:proofErr w:type="gramStart"/>
            <w:r>
              <w:rPr>
                <w:rFonts w:cstheme="minorHAnsi"/>
                <w:sz w:val="24"/>
                <w:szCs w:val="24"/>
              </w:rPr>
              <w:t>г</w:t>
            </w:r>
            <w:proofErr w:type="gramEnd"/>
            <w:r w:rsidR="00C94F42">
              <w:rPr>
                <w:rFonts w:cstheme="minorHAnsi"/>
                <w:sz w:val="24"/>
                <w:szCs w:val="24"/>
              </w:rPr>
              <w:t>, кг</w:t>
            </w:r>
          </w:p>
        </w:tc>
        <w:tc>
          <w:tcPr>
            <w:tcW w:w="1032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0,0108</w:t>
            </w:r>
          </w:p>
        </w:tc>
        <w:tc>
          <w:tcPr>
            <w:tcW w:w="1077" w:type="dxa"/>
            <w:vAlign w:val="center"/>
          </w:tcPr>
          <w:p w:rsidR="0016697A" w:rsidRDefault="00225C89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0,01</w:t>
            </w:r>
          </w:p>
        </w:tc>
        <w:tc>
          <w:tcPr>
            <w:tcW w:w="1036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16697A" w:rsidRDefault="0016697A" w:rsidP="00225C8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25C89" w:rsidTr="00225C89">
        <w:tc>
          <w:tcPr>
            <w:tcW w:w="10138" w:type="dxa"/>
            <w:gridSpan w:val="9"/>
            <w:vAlign w:val="center"/>
          </w:tcPr>
          <w:p w:rsidR="00225C89" w:rsidRDefault="00C94F42" w:rsidP="00C94F42">
            <w:pPr>
              <w:tabs>
                <w:tab w:val="left" w:pos="392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** Среднее значение</w:t>
            </w:r>
          </w:p>
        </w:tc>
      </w:tr>
    </w:tbl>
    <w:p w:rsidR="00CA2AC7" w:rsidRDefault="00CA2AC7" w:rsidP="00D83442">
      <w:pPr>
        <w:tabs>
          <w:tab w:val="left" w:pos="392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83442" w:rsidRDefault="00D83442" w:rsidP="00D83442">
      <w:pPr>
        <w:tabs>
          <w:tab w:val="left" w:pos="392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83442" w:rsidRDefault="00D83442" w:rsidP="00D83442">
      <w:pPr>
        <w:tabs>
          <w:tab w:val="left" w:pos="392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A1F38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  <w:lang w:val="en-US"/>
        </w:rPr>
      </w:pPr>
    </w:p>
    <w:p w:rsidR="00EA1F38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  <w:lang w:val="en-US"/>
        </w:rPr>
      </w:pPr>
    </w:p>
    <w:p w:rsidR="00EA1F38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  <w:lang w:val="en-US"/>
        </w:rPr>
      </w:pPr>
    </w:p>
    <w:p w:rsidR="00EA1F38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  <w:lang w:val="en-US"/>
        </w:rPr>
      </w:pPr>
    </w:p>
    <w:p w:rsidR="00EA1F38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  <w:lang w:val="en-US"/>
        </w:rPr>
      </w:pPr>
    </w:p>
    <w:p w:rsidR="00EA1F38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  <w:lang w:val="en-US"/>
        </w:rPr>
      </w:pPr>
    </w:p>
    <w:p w:rsidR="00EA1F38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  <w:lang w:val="en-US"/>
        </w:rPr>
      </w:pPr>
    </w:p>
    <w:p w:rsidR="00EA1F38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  <w:lang w:val="en-US"/>
        </w:rPr>
      </w:pPr>
    </w:p>
    <w:p w:rsidR="00EA1F38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  <w:lang w:val="en-US"/>
        </w:rPr>
      </w:pPr>
    </w:p>
    <w:p w:rsidR="00EA1F38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F57BBE" w:rsidRDefault="00F57BBE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F57BBE" w:rsidRDefault="00F57BBE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F57BBE" w:rsidRDefault="00F57BBE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F57BBE" w:rsidRPr="00F57BBE" w:rsidRDefault="00F57BBE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EA1F38" w:rsidRPr="00640597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EA1F38" w:rsidRDefault="00EA1F38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  <w:lang w:val="en-US"/>
        </w:rPr>
      </w:pPr>
    </w:p>
    <w:p w:rsidR="00CA2AC7" w:rsidRDefault="0075192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  <w:lang w:val="uk-UA"/>
        </w:rPr>
      </w:pPr>
      <w:r>
        <w:rPr>
          <w:rFonts w:cstheme="minorHAnsi"/>
          <w:b/>
          <w:sz w:val="28"/>
          <w:szCs w:val="28"/>
          <w:lang w:val="uk-UA"/>
        </w:rPr>
        <w:t>9</w:t>
      </w:r>
      <w:r w:rsidRPr="00FB2494">
        <w:rPr>
          <w:rFonts w:cstheme="minorHAnsi"/>
          <w:b/>
          <w:sz w:val="28"/>
          <w:szCs w:val="28"/>
          <w:lang w:val="uk-UA"/>
        </w:rPr>
        <w:t>. СВИДЕТЕЛЬСТВО О ПРИЕМКЕ.</w:t>
      </w:r>
    </w:p>
    <w:p w:rsidR="00E27077" w:rsidRPr="00FB2494" w:rsidRDefault="00E2707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  <w:lang w:val="uk-UA"/>
        </w:rPr>
      </w:pPr>
    </w:p>
    <w:p w:rsidR="00FF57F0" w:rsidRPr="00FB2494" w:rsidRDefault="00FF57F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  <w:lang w:val="uk-UA"/>
        </w:rPr>
        <w:t xml:space="preserve">Реле </w:t>
      </w:r>
      <w:proofErr w:type="spellStart"/>
      <w:r w:rsidRPr="00FB2494">
        <w:rPr>
          <w:rFonts w:cstheme="minorHAnsi"/>
          <w:sz w:val="28"/>
          <w:szCs w:val="28"/>
          <w:lang w:val="uk-UA"/>
        </w:rPr>
        <w:t>электромагнитн</w:t>
      </w:r>
      <w:r w:rsidRPr="00FB2494">
        <w:rPr>
          <w:rFonts w:cstheme="minorHAnsi"/>
          <w:sz w:val="28"/>
          <w:szCs w:val="28"/>
        </w:rPr>
        <w:t>ые</w:t>
      </w:r>
      <w:proofErr w:type="spellEnd"/>
      <w:r w:rsidRPr="00FB2494">
        <w:rPr>
          <w:rFonts w:cstheme="minorHAnsi"/>
          <w:sz w:val="28"/>
          <w:szCs w:val="28"/>
        </w:rPr>
        <w:t xml:space="preserve"> указательные серии РЭУ11Б , РЭУ11 (нужное подчеркнуть)</w:t>
      </w:r>
    </w:p>
    <w:p w:rsidR="00FF57F0" w:rsidRPr="00FB2494" w:rsidRDefault="00FF57F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Заводской номер</w:t>
      </w:r>
    </w:p>
    <w:p w:rsidR="00FF57F0" w:rsidRPr="00FB2494" w:rsidRDefault="00FF57F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________________________________________________________________________</w:t>
      </w:r>
    </w:p>
    <w:p w:rsidR="00FF57F0" w:rsidRPr="00FB2494" w:rsidRDefault="00FF57F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________________________________________________________________________</w:t>
      </w:r>
    </w:p>
    <w:p w:rsidR="00FF57F0" w:rsidRPr="00FB2494" w:rsidRDefault="00FF57F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________________________________________________________________________</w:t>
      </w:r>
    </w:p>
    <w:p w:rsidR="00FF57F0" w:rsidRPr="00FB2494" w:rsidRDefault="00FF57F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________________________________________________________________________</w:t>
      </w:r>
    </w:p>
    <w:p w:rsidR="00751927" w:rsidRDefault="00FF57F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Изготовлены и приняты в соответствии с обязательными требованиями государственных стандартов, действующей технической документации, </w:t>
      </w:r>
    </w:p>
    <w:p w:rsidR="00FF57F0" w:rsidRPr="00FB2494" w:rsidRDefault="00FF57F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proofErr w:type="gramStart"/>
      <w:r w:rsidRPr="00FB2494">
        <w:rPr>
          <w:rFonts w:cstheme="minorHAnsi"/>
          <w:sz w:val="28"/>
          <w:szCs w:val="28"/>
        </w:rPr>
        <w:t>ТУ У 31.2-05769219.004-2003</w:t>
      </w:r>
      <w:r w:rsidR="00816B9C" w:rsidRPr="00FB2494">
        <w:rPr>
          <w:rFonts w:cstheme="minorHAnsi"/>
          <w:sz w:val="28"/>
          <w:szCs w:val="28"/>
        </w:rPr>
        <w:t xml:space="preserve"> и признаны годными для эксплуатации.</w:t>
      </w:r>
      <w:proofErr w:type="gramEnd"/>
    </w:p>
    <w:p w:rsidR="009A14AC" w:rsidRDefault="00816B9C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  <w:lang w:val="uk-UA"/>
        </w:rPr>
      </w:pPr>
      <w:r w:rsidRPr="00FB2494">
        <w:rPr>
          <w:rFonts w:cstheme="minorHAnsi"/>
          <w:sz w:val="28"/>
          <w:szCs w:val="28"/>
        </w:rPr>
        <w:t xml:space="preserve"> </w:t>
      </w:r>
    </w:p>
    <w:p w:rsidR="00816B9C" w:rsidRPr="00FB2494" w:rsidRDefault="00816B9C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 </w:t>
      </w:r>
      <w:r w:rsidRPr="00FB2494">
        <w:rPr>
          <w:rFonts w:cstheme="minorHAnsi"/>
          <w:b/>
          <w:sz w:val="28"/>
          <w:szCs w:val="28"/>
        </w:rPr>
        <w:t>Начальник ОТК</w:t>
      </w:r>
    </w:p>
    <w:p w:rsidR="00AB1A4F" w:rsidRPr="00FB2494" w:rsidRDefault="00AB1A4F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</w:p>
    <w:p w:rsidR="00AB1A4F" w:rsidRPr="00FB2494" w:rsidRDefault="00AB1A4F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</w:p>
    <w:p w:rsidR="00AB1A4F" w:rsidRPr="00FB2494" w:rsidRDefault="00AB1A4F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b/>
          <w:sz w:val="28"/>
          <w:szCs w:val="28"/>
        </w:rPr>
      </w:pPr>
    </w:p>
    <w:p w:rsidR="00816B9C" w:rsidRDefault="00816B9C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  <w:r w:rsidRPr="00FB2494">
        <w:rPr>
          <w:rFonts w:cstheme="minorHAnsi"/>
          <w:sz w:val="28"/>
          <w:szCs w:val="28"/>
        </w:rPr>
        <w:t>МП</w:t>
      </w:r>
      <w:proofErr w:type="gramStart"/>
      <w:r w:rsidRPr="00FB2494">
        <w:rPr>
          <w:rFonts w:cstheme="minorHAnsi"/>
          <w:sz w:val="28"/>
          <w:szCs w:val="28"/>
        </w:rPr>
        <w:t xml:space="preserve"> _________________</w:t>
      </w:r>
      <w:r>
        <w:rPr>
          <w:rFonts w:cstheme="minorHAnsi"/>
          <w:sz w:val="24"/>
          <w:szCs w:val="24"/>
        </w:rPr>
        <w:t xml:space="preserve">  (_______________)</w:t>
      </w:r>
      <w:proofErr w:type="gramEnd"/>
    </w:p>
    <w:p w:rsidR="00816B9C" w:rsidRDefault="00816B9C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816B9C" w:rsidRDefault="00816B9C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__________________</w:t>
      </w:r>
    </w:p>
    <w:p w:rsidR="00816B9C" w:rsidRPr="00FB2494" w:rsidRDefault="00816B9C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          </w:t>
      </w:r>
      <w:r w:rsidRPr="00FB2494">
        <w:rPr>
          <w:rFonts w:cstheme="minorHAnsi"/>
          <w:sz w:val="24"/>
          <w:szCs w:val="24"/>
        </w:rPr>
        <w:t>(дата выпуска)</w:t>
      </w:r>
    </w:p>
    <w:p w:rsidR="00FF57F0" w:rsidRPr="00FF57F0" w:rsidRDefault="00816B9C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 xml:space="preserve">    </w:t>
      </w:r>
      <w:r w:rsidR="00FF57F0">
        <w:rPr>
          <w:rFonts w:cstheme="minorHAnsi"/>
          <w:sz w:val="24"/>
          <w:szCs w:val="24"/>
          <w:u w:val="single"/>
        </w:rPr>
        <w:t xml:space="preserve">                          </w:t>
      </w:r>
    </w:p>
    <w:p w:rsidR="00CA2AC7" w:rsidRPr="00640597" w:rsidRDefault="00640597" w:rsidP="0064059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640597">
        <w:rPr>
          <w:rFonts w:cstheme="minorHAnsi"/>
          <w:sz w:val="28"/>
          <w:szCs w:val="28"/>
        </w:rPr>
        <w:t xml:space="preserve">Реле </w:t>
      </w:r>
      <w:r>
        <w:rPr>
          <w:rFonts w:cstheme="minorHAnsi"/>
          <w:sz w:val="28"/>
          <w:szCs w:val="28"/>
        </w:rPr>
        <w:t xml:space="preserve">электромагнитные указательные серии РЭУ11Б, РЭУ11 прошли </w:t>
      </w:r>
      <w:proofErr w:type="spellStart"/>
      <w:proofErr w:type="gramStart"/>
      <w:r>
        <w:rPr>
          <w:rFonts w:cstheme="minorHAnsi"/>
          <w:sz w:val="28"/>
          <w:szCs w:val="28"/>
        </w:rPr>
        <w:t>сертификаци-онные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испытания.    Сертификат соответствия № _______________________________</w:t>
      </w:r>
      <w:r w:rsidRPr="00640597">
        <w:rPr>
          <w:rFonts w:cstheme="minorHAnsi"/>
          <w:sz w:val="28"/>
          <w:szCs w:val="28"/>
        </w:rPr>
        <w:t xml:space="preserve"> </w:t>
      </w:r>
    </w:p>
    <w:p w:rsidR="00AB1A4F" w:rsidRDefault="00AB1A4F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844BB6" w:rsidRDefault="00844BB6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Pr="00FB2494" w:rsidRDefault="004509B6" w:rsidP="004E020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  <w:r w:rsidRPr="00FB2494">
        <w:rPr>
          <w:rFonts w:cstheme="minorHAnsi"/>
          <w:b/>
          <w:sz w:val="28"/>
          <w:szCs w:val="28"/>
        </w:rPr>
        <w:t>ПРИЛОЖЕНИЕ</w:t>
      </w:r>
      <w:r w:rsidR="004E0207" w:rsidRPr="00FB2494">
        <w:rPr>
          <w:rFonts w:cstheme="minorHAnsi"/>
          <w:b/>
          <w:sz w:val="28"/>
          <w:szCs w:val="28"/>
        </w:rPr>
        <w:t xml:space="preserve"> А</w:t>
      </w:r>
    </w:p>
    <w:p w:rsidR="00CA2AC7" w:rsidRPr="00FB2494" w:rsidRDefault="004E0207" w:rsidP="004E020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( обязательное)</w:t>
      </w:r>
    </w:p>
    <w:p w:rsidR="00CA2AC7" w:rsidRPr="00FB2494" w:rsidRDefault="00CA2AC7" w:rsidP="00565B5A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4E0207" w:rsidRPr="00FB2494" w:rsidRDefault="004E0207" w:rsidP="004E020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  <w:u w:val="single"/>
        </w:rPr>
      </w:pPr>
      <w:r w:rsidRPr="00FB2494">
        <w:rPr>
          <w:rFonts w:cstheme="minorHAnsi"/>
          <w:sz w:val="28"/>
          <w:szCs w:val="28"/>
          <w:u w:val="single"/>
          <w:lang w:val="uk-UA"/>
        </w:rPr>
        <w:t xml:space="preserve">Структура </w:t>
      </w:r>
      <w:r w:rsidRPr="00FB2494">
        <w:rPr>
          <w:rFonts w:cstheme="minorHAnsi"/>
          <w:sz w:val="28"/>
          <w:szCs w:val="28"/>
          <w:u w:val="single"/>
        </w:rPr>
        <w:t>условного обозначения реле РЭУ11Б</w:t>
      </w:r>
    </w:p>
    <w:p w:rsidR="00565B5A" w:rsidRPr="00FB2494" w:rsidRDefault="00565B5A" w:rsidP="004E020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  <w:u w:val="single"/>
        </w:rPr>
      </w:pPr>
    </w:p>
    <w:p w:rsidR="004E0207" w:rsidRPr="00FB2494" w:rsidRDefault="004E0207" w:rsidP="004E020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Обозначение </w:t>
      </w:r>
      <w:r w:rsidRPr="00FB2494">
        <w:rPr>
          <w:rFonts w:cstheme="minorHAnsi"/>
          <w:sz w:val="28"/>
          <w:szCs w:val="28"/>
          <w:u w:val="single"/>
        </w:rPr>
        <w:t>РЭУ</w:t>
      </w:r>
      <w:r w:rsidR="00565B5A" w:rsidRPr="00FB2494">
        <w:rPr>
          <w:rFonts w:cstheme="minorHAnsi"/>
          <w:sz w:val="28"/>
          <w:szCs w:val="28"/>
        </w:rPr>
        <w:t xml:space="preserve"> </w:t>
      </w:r>
      <w:r w:rsidRPr="00FB2494">
        <w:rPr>
          <w:rFonts w:cstheme="minorHAnsi"/>
          <w:sz w:val="28"/>
          <w:szCs w:val="28"/>
          <w:u w:val="single"/>
        </w:rPr>
        <w:t>11Б</w:t>
      </w:r>
      <w:r w:rsidRPr="00FB2494">
        <w:rPr>
          <w:rFonts w:cstheme="minorHAnsi"/>
          <w:sz w:val="28"/>
          <w:szCs w:val="28"/>
        </w:rPr>
        <w:t xml:space="preserve"> -</w:t>
      </w:r>
      <w:r w:rsidRPr="00FB2494">
        <w:rPr>
          <w:rFonts w:cstheme="minorHAnsi"/>
          <w:sz w:val="28"/>
          <w:szCs w:val="28"/>
          <w:u w:val="single"/>
        </w:rPr>
        <w:t>X</w:t>
      </w:r>
      <w:r w:rsidRPr="00FB2494">
        <w:rPr>
          <w:rFonts w:cstheme="minorHAnsi"/>
          <w:sz w:val="28"/>
          <w:szCs w:val="28"/>
        </w:rPr>
        <w:t xml:space="preserve"> </w:t>
      </w:r>
      <w:proofErr w:type="spellStart"/>
      <w:r w:rsidRPr="00FB2494">
        <w:rPr>
          <w:rFonts w:cstheme="minorHAnsi"/>
          <w:sz w:val="28"/>
          <w:szCs w:val="28"/>
          <w:u w:val="single"/>
        </w:rPr>
        <w:t>X</w:t>
      </w:r>
      <w:proofErr w:type="spellEnd"/>
      <w:r w:rsidRPr="00FB2494">
        <w:rPr>
          <w:rFonts w:cstheme="minorHAnsi"/>
          <w:sz w:val="28"/>
          <w:szCs w:val="28"/>
        </w:rPr>
        <w:t xml:space="preserve"> </w:t>
      </w:r>
      <w:proofErr w:type="spellStart"/>
      <w:r w:rsidRPr="00FB2494">
        <w:rPr>
          <w:rFonts w:cstheme="minorHAnsi"/>
          <w:sz w:val="28"/>
          <w:szCs w:val="28"/>
          <w:u w:val="single"/>
        </w:rPr>
        <w:t>X</w:t>
      </w:r>
      <w:proofErr w:type="spellEnd"/>
      <w:r w:rsidRPr="00FB2494">
        <w:rPr>
          <w:rFonts w:cstheme="minorHAnsi"/>
          <w:sz w:val="28"/>
          <w:szCs w:val="28"/>
        </w:rPr>
        <w:t xml:space="preserve"> </w:t>
      </w:r>
      <w:r w:rsidRPr="00FB2494">
        <w:rPr>
          <w:rFonts w:cstheme="minorHAnsi"/>
          <w:sz w:val="28"/>
          <w:szCs w:val="28"/>
          <w:u w:val="single"/>
        </w:rPr>
        <w:t>Х</w:t>
      </w:r>
      <w:r w:rsidRPr="00FB2494">
        <w:rPr>
          <w:rFonts w:cstheme="minorHAnsi"/>
          <w:sz w:val="28"/>
          <w:szCs w:val="28"/>
        </w:rPr>
        <w:t>-</w:t>
      </w:r>
      <w:r w:rsidRPr="00FB2494">
        <w:rPr>
          <w:rFonts w:cstheme="minorHAnsi"/>
          <w:sz w:val="28"/>
          <w:szCs w:val="28"/>
          <w:u w:val="single"/>
        </w:rPr>
        <w:t>Х</w:t>
      </w:r>
      <w:r w:rsidR="00D83442" w:rsidRPr="00FB2494">
        <w:rPr>
          <w:rFonts w:cstheme="minorHAnsi"/>
          <w:sz w:val="28"/>
          <w:szCs w:val="28"/>
        </w:rPr>
        <w:t xml:space="preserve">‒ </w:t>
      </w:r>
      <w:r w:rsidRPr="00FB2494">
        <w:rPr>
          <w:rFonts w:cstheme="minorHAnsi"/>
          <w:sz w:val="28"/>
          <w:szCs w:val="28"/>
          <w:u w:val="single"/>
        </w:rPr>
        <w:t>40</w:t>
      </w:r>
      <w:r w:rsidRPr="00FB2494">
        <w:rPr>
          <w:rFonts w:cstheme="minorHAnsi"/>
          <w:sz w:val="28"/>
          <w:szCs w:val="28"/>
        </w:rPr>
        <w:t xml:space="preserve"> </w:t>
      </w:r>
      <w:r w:rsidRPr="00FB2494">
        <w:rPr>
          <w:rFonts w:cstheme="minorHAnsi"/>
          <w:sz w:val="28"/>
          <w:szCs w:val="28"/>
          <w:u w:val="single"/>
        </w:rPr>
        <w:t>ХЗ</w:t>
      </w:r>
      <w:r w:rsidRPr="00FB2494">
        <w:rPr>
          <w:rFonts w:cstheme="minorHAnsi"/>
          <w:sz w:val="28"/>
          <w:szCs w:val="28"/>
        </w:rPr>
        <w:t xml:space="preserve"> </w:t>
      </w:r>
    </w:p>
    <w:p w:rsidR="004E0207" w:rsidRPr="00FB2494" w:rsidRDefault="004E0207" w:rsidP="004E020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Номер знака     1    2     </w:t>
      </w:r>
      <w:r w:rsidR="00565B5A" w:rsidRPr="00FB2494">
        <w:rPr>
          <w:rFonts w:cstheme="minorHAnsi"/>
          <w:sz w:val="28"/>
          <w:szCs w:val="28"/>
        </w:rPr>
        <w:t xml:space="preserve">3 4 5 </w:t>
      </w:r>
      <w:r w:rsidRPr="00FB2494">
        <w:rPr>
          <w:rFonts w:cstheme="minorHAnsi"/>
          <w:sz w:val="28"/>
          <w:szCs w:val="28"/>
        </w:rPr>
        <w:t xml:space="preserve">6 7  </w:t>
      </w:r>
      <w:r w:rsidR="00D83442" w:rsidRPr="00FB2494">
        <w:rPr>
          <w:rFonts w:cstheme="minorHAnsi"/>
          <w:sz w:val="28"/>
          <w:szCs w:val="28"/>
        </w:rPr>
        <w:t xml:space="preserve">   </w:t>
      </w:r>
      <w:r w:rsidRPr="00FB2494">
        <w:rPr>
          <w:rFonts w:cstheme="minorHAnsi"/>
          <w:sz w:val="28"/>
          <w:szCs w:val="28"/>
        </w:rPr>
        <w:t>8    9</w:t>
      </w:r>
    </w:p>
    <w:p w:rsidR="004E0207" w:rsidRPr="00FB2494" w:rsidRDefault="004E0207" w:rsidP="00565B5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hanging="436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- тип реле (РЭУ - реле электромагнитное указательное);</w:t>
      </w:r>
    </w:p>
    <w:p w:rsidR="004E0207" w:rsidRPr="00FB2494" w:rsidRDefault="004E0207" w:rsidP="00565B5A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- серия (11Б - с наибольшим количеством контактов - четыре, в том числе два с самовозвратом, которые могут быть различной коммутационной мощности);</w:t>
      </w:r>
    </w:p>
    <w:p w:rsidR="00AD0B44" w:rsidRPr="00FB2494" w:rsidRDefault="004E0207" w:rsidP="00AD0B4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3,4 - количество замыкающих и размыкающих контактов соотве</w:t>
      </w:r>
      <w:r w:rsidR="00565B5A" w:rsidRPr="00FB2494">
        <w:rPr>
          <w:rFonts w:cstheme="minorHAnsi"/>
          <w:sz w:val="28"/>
          <w:szCs w:val="28"/>
        </w:rPr>
        <w:t>тственно</w:t>
      </w:r>
      <w:r w:rsidR="00023FD0">
        <w:rPr>
          <w:rFonts w:cstheme="minorHAnsi"/>
          <w:sz w:val="28"/>
          <w:szCs w:val="28"/>
        </w:rPr>
        <w:t xml:space="preserve"> </w:t>
      </w:r>
      <w:r w:rsidR="00AD0B44" w:rsidRPr="00FB2494">
        <w:rPr>
          <w:rFonts w:cstheme="minorHAnsi"/>
          <w:sz w:val="28"/>
          <w:szCs w:val="28"/>
        </w:rPr>
        <w:t xml:space="preserve">без самовозврата (с ручным возвратом) по </w:t>
      </w:r>
      <w:r w:rsidR="00023FD0">
        <w:rPr>
          <w:rFonts w:cstheme="minorHAnsi"/>
          <w:sz w:val="28"/>
          <w:szCs w:val="28"/>
        </w:rPr>
        <w:t>приложению В</w:t>
      </w:r>
      <w:proofErr w:type="gramStart"/>
      <w:r w:rsidR="00023FD0">
        <w:rPr>
          <w:rFonts w:cstheme="minorHAnsi"/>
          <w:sz w:val="28"/>
          <w:szCs w:val="28"/>
        </w:rPr>
        <w:t xml:space="preserve"> </w:t>
      </w:r>
      <w:r w:rsidR="00AD0B44" w:rsidRPr="00FB2494">
        <w:rPr>
          <w:rFonts w:cstheme="minorHAnsi"/>
          <w:sz w:val="28"/>
          <w:szCs w:val="28"/>
        </w:rPr>
        <w:t xml:space="preserve"> ;</w:t>
      </w:r>
      <w:proofErr w:type="gramEnd"/>
    </w:p>
    <w:p w:rsidR="00AD0B44" w:rsidRPr="00FB2494" w:rsidRDefault="00AD0B44" w:rsidP="00AD0B4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5,6 - наличие, вид и коммутационная характеристика контактов с самовозвратом, установленных на выводах 7-8 и 9-10 соо</w:t>
      </w:r>
      <w:r w:rsidR="00023FD0">
        <w:rPr>
          <w:rFonts w:cstheme="minorHAnsi"/>
          <w:sz w:val="28"/>
          <w:szCs w:val="28"/>
        </w:rPr>
        <w:t>тветственно приложениям</w:t>
      </w:r>
      <w:proofErr w:type="gramStart"/>
      <w:r w:rsidR="00023FD0">
        <w:rPr>
          <w:rFonts w:cstheme="minorHAnsi"/>
          <w:sz w:val="28"/>
          <w:szCs w:val="28"/>
        </w:rPr>
        <w:t xml:space="preserve"> </w:t>
      </w:r>
      <w:r w:rsidR="00BA590D">
        <w:rPr>
          <w:rFonts w:cstheme="minorHAnsi"/>
          <w:sz w:val="28"/>
          <w:szCs w:val="28"/>
          <w:lang w:val="uk-UA"/>
        </w:rPr>
        <w:t>В</w:t>
      </w:r>
      <w:proofErr w:type="gramEnd"/>
      <w:r w:rsidR="00BA590D">
        <w:rPr>
          <w:rFonts w:cstheme="minorHAnsi"/>
          <w:sz w:val="28"/>
          <w:szCs w:val="28"/>
        </w:rPr>
        <w:t xml:space="preserve">, </w:t>
      </w:r>
      <w:r w:rsidR="00BA590D">
        <w:rPr>
          <w:rFonts w:cstheme="minorHAnsi"/>
          <w:sz w:val="28"/>
          <w:szCs w:val="28"/>
          <w:lang w:val="uk-UA"/>
        </w:rPr>
        <w:t>Г</w:t>
      </w:r>
      <w:r w:rsidR="00023FD0">
        <w:rPr>
          <w:rFonts w:cstheme="minorHAnsi"/>
          <w:sz w:val="28"/>
          <w:szCs w:val="28"/>
        </w:rPr>
        <w:t xml:space="preserve">, </w:t>
      </w:r>
      <w:r w:rsidRPr="00FB2494">
        <w:rPr>
          <w:rFonts w:cstheme="minorHAnsi"/>
          <w:sz w:val="28"/>
          <w:szCs w:val="28"/>
        </w:rPr>
        <w:t>(И, А, Б - замыкающие,  В - размыкающие); если использован один контакт, он соответствует знаку 5;</w:t>
      </w:r>
    </w:p>
    <w:p w:rsidR="00AD0B44" w:rsidRPr="00FB2494" w:rsidRDefault="00744BFE" w:rsidP="00744BF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      </w:t>
      </w:r>
      <w:r w:rsidR="00AD0B44" w:rsidRPr="00FB2494">
        <w:rPr>
          <w:rFonts w:cstheme="minorHAnsi"/>
          <w:sz w:val="28"/>
          <w:szCs w:val="28"/>
        </w:rPr>
        <w:t>7 - способ присоединения внешних проводов (1- винтом переднее; 2 - пайкой; 5 - винтом заднее);</w:t>
      </w:r>
    </w:p>
    <w:p w:rsidR="00AD0B44" w:rsidRPr="00FB2494" w:rsidRDefault="00AD0B44" w:rsidP="00AD0B44">
      <w:pPr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8- степень защиты по ГОСТ 14254 (1Р40);</w:t>
      </w:r>
    </w:p>
    <w:p w:rsidR="00AD0B44" w:rsidRPr="00FB2494" w:rsidRDefault="00AD0B44" w:rsidP="00AD0B4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9- вид климатического исполнения (У - умеренный, Т - тропический) и категории размещения (3) по ГОСТ 15150.</w:t>
      </w:r>
    </w:p>
    <w:p w:rsidR="00FB2494" w:rsidRDefault="00FB2494" w:rsidP="00AD0B44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844BB6" w:rsidRDefault="00844BB6" w:rsidP="00AD0B44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844BB6" w:rsidRDefault="00844BB6" w:rsidP="00AD0B44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AD0B44" w:rsidRPr="00FB2494" w:rsidRDefault="00AD0B44" w:rsidP="00AD0B44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  <w:r w:rsidRPr="00FB2494">
        <w:rPr>
          <w:rFonts w:cstheme="minorHAnsi"/>
          <w:b/>
          <w:sz w:val="28"/>
          <w:szCs w:val="28"/>
        </w:rPr>
        <w:t>Запись обозначения реле  РЭУ11Б при заказе</w:t>
      </w:r>
    </w:p>
    <w:p w:rsidR="00AD0B44" w:rsidRDefault="00AD0B44" w:rsidP="00AD0B44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  <w:r w:rsidRPr="00FB2494">
        <w:rPr>
          <w:rFonts w:cstheme="minorHAnsi"/>
          <w:b/>
          <w:sz w:val="28"/>
          <w:szCs w:val="28"/>
        </w:rPr>
        <w:t>и в документации другого изделия</w:t>
      </w:r>
    </w:p>
    <w:p w:rsidR="004509B6" w:rsidRPr="00FB2494" w:rsidRDefault="004509B6" w:rsidP="00AD0B44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AD0B44" w:rsidRPr="00FB2494" w:rsidRDefault="00AD0B44" w:rsidP="00AD0B44">
      <w:pPr>
        <w:tabs>
          <w:tab w:val="left" w:pos="3925"/>
        </w:tabs>
        <w:spacing w:after="0" w:line="240" w:lineRule="auto"/>
        <w:ind w:firstLine="284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    В заказе на реле должно быть указано наименование и тип реле количество и вид контактов</w:t>
      </w:r>
      <w:r w:rsidR="004A272E" w:rsidRPr="00FB2494">
        <w:rPr>
          <w:rFonts w:cstheme="minorHAnsi"/>
          <w:sz w:val="28"/>
          <w:szCs w:val="28"/>
        </w:rPr>
        <w:t>, способ присоединения внешних проводников, степень защиты (допускается не указывать) климатическое исполнение, категория размещения, номинальное напряжение или ток срабатывания, род тока номер технических условий. Заказ на реле с крепежными деталями дополнить "с крепежом".</w:t>
      </w:r>
    </w:p>
    <w:p w:rsidR="00D353DA" w:rsidRPr="00FB2494" w:rsidRDefault="00D353DA" w:rsidP="00BB75BE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  <w:u w:val="single"/>
        </w:rPr>
      </w:pPr>
    </w:p>
    <w:p w:rsidR="00AD0B44" w:rsidRPr="00FB2494" w:rsidRDefault="00AD0B44" w:rsidP="00AD0B4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  <w:u w:val="single"/>
        </w:rPr>
      </w:pPr>
      <w:r w:rsidRPr="00FB2494">
        <w:rPr>
          <w:rFonts w:cstheme="minorHAnsi"/>
          <w:sz w:val="28"/>
          <w:szCs w:val="28"/>
          <w:u w:val="single"/>
        </w:rPr>
        <w:t>Пример записи обозначения реле РЭУ11Б при заказе:</w:t>
      </w:r>
    </w:p>
    <w:p w:rsidR="00C717F7" w:rsidRPr="00FB2494" w:rsidRDefault="00C717F7" w:rsidP="00AD0B4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AD0B44" w:rsidRPr="00FB2494" w:rsidRDefault="004A272E" w:rsidP="00AD0B4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-</w:t>
      </w:r>
      <w:r w:rsidR="00AD0B44" w:rsidRPr="00FB2494">
        <w:rPr>
          <w:rFonts w:cstheme="minorHAnsi"/>
          <w:sz w:val="28"/>
          <w:szCs w:val="28"/>
        </w:rPr>
        <w:t>с двумя замыкающими контактами</w:t>
      </w:r>
      <w:r w:rsidRPr="00FB2494">
        <w:rPr>
          <w:rFonts w:cstheme="minorHAnsi"/>
          <w:sz w:val="28"/>
          <w:szCs w:val="28"/>
        </w:rPr>
        <w:t xml:space="preserve"> без самовозврата</w:t>
      </w:r>
      <w:r w:rsidR="00AD0B44" w:rsidRPr="00FB2494">
        <w:rPr>
          <w:rFonts w:cstheme="minorHAnsi"/>
          <w:sz w:val="28"/>
          <w:szCs w:val="28"/>
        </w:rPr>
        <w:t>, с задним присоединением внешних проводов винтовым зажимом, климатического исполнения</w:t>
      </w:r>
      <w:proofErr w:type="gramStart"/>
      <w:r w:rsidR="00AD0B44" w:rsidRPr="00FB2494">
        <w:rPr>
          <w:rFonts w:cstheme="minorHAnsi"/>
          <w:sz w:val="28"/>
          <w:szCs w:val="28"/>
        </w:rPr>
        <w:t xml:space="preserve"> У</w:t>
      </w:r>
      <w:proofErr w:type="gramEnd"/>
      <w:r w:rsidR="00AD0B44" w:rsidRPr="00FB2494">
        <w:rPr>
          <w:rFonts w:cstheme="minorHAnsi"/>
          <w:sz w:val="28"/>
          <w:szCs w:val="28"/>
        </w:rPr>
        <w:t>, с обмоткой переменного тока на номинальное напряжение 220 В частоты 50 Гц:</w:t>
      </w:r>
    </w:p>
    <w:p w:rsidR="00AD0B44" w:rsidRPr="00FB2494" w:rsidRDefault="00AD0B44" w:rsidP="004A272E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«Реле РЭУ11Б-20-5-40УЗ, 220</w:t>
      </w:r>
      <w:proofErr w:type="gramStart"/>
      <w:r w:rsidRPr="00FB2494">
        <w:rPr>
          <w:rFonts w:cstheme="minorHAnsi"/>
          <w:sz w:val="28"/>
          <w:szCs w:val="28"/>
        </w:rPr>
        <w:t xml:space="preserve"> В</w:t>
      </w:r>
      <w:proofErr w:type="gramEnd"/>
      <w:r w:rsidRPr="00FB2494">
        <w:rPr>
          <w:rFonts w:cstheme="minorHAnsi"/>
          <w:sz w:val="28"/>
          <w:szCs w:val="28"/>
        </w:rPr>
        <w:t>, 50 Гц,</w:t>
      </w:r>
      <w:r w:rsidR="004A272E" w:rsidRPr="00FB2494">
        <w:rPr>
          <w:rFonts w:cstheme="minorHAnsi"/>
          <w:sz w:val="28"/>
          <w:szCs w:val="28"/>
        </w:rPr>
        <w:t xml:space="preserve"> </w:t>
      </w:r>
      <w:r w:rsidRPr="00FB2494">
        <w:rPr>
          <w:rFonts w:cstheme="minorHAnsi"/>
          <w:sz w:val="28"/>
          <w:szCs w:val="28"/>
        </w:rPr>
        <w:t>ТУ У З1.2-05769219.004-2003»;</w:t>
      </w:r>
    </w:p>
    <w:p w:rsidR="00C717F7" w:rsidRPr="00FB2494" w:rsidRDefault="00C717F7" w:rsidP="00AD0B4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AD0B44" w:rsidRPr="00FB2494" w:rsidRDefault="00AD0B44" w:rsidP="00AD0B4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- с одним замыкающим и одним размыкающим контактом, с передним присоединением внешних проводов пайкой, климатического исполнения</w:t>
      </w:r>
      <w:proofErr w:type="gramStart"/>
      <w:r w:rsidRPr="00FB2494">
        <w:rPr>
          <w:rFonts w:cstheme="minorHAnsi"/>
          <w:sz w:val="28"/>
          <w:szCs w:val="28"/>
        </w:rPr>
        <w:t xml:space="preserve"> У</w:t>
      </w:r>
      <w:proofErr w:type="gramEnd"/>
      <w:r w:rsidRPr="00FB2494">
        <w:rPr>
          <w:rFonts w:cstheme="minorHAnsi"/>
          <w:sz w:val="28"/>
          <w:szCs w:val="28"/>
        </w:rPr>
        <w:t>, с обмоткой постоянного тока на номинальный ток 0,1 А:</w:t>
      </w:r>
    </w:p>
    <w:p w:rsidR="00AD0B44" w:rsidRPr="00FB2494" w:rsidRDefault="00AD0B44" w:rsidP="004A272E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«Реле РЭУ11Б-11-2-40УЗ, 0,1</w:t>
      </w:r>
      <w:proofErr w:type="gramStart"/>
      <w:r w:rsidRPr="00FB2494">
        <w:rPr>
          <w:rFonts w:cstheme="minorHAnsi"/>
          <w:sz w:val="28"/>
          <w:szCs w:val="28"/>
        </w:rPr>
        <w:t xml:space="preserve"> А</w:t>
      </w:r>
      <w:proofErr w:type="gramEnd"/>
      <w:r w:rsidRPr="00FB2494">
        <w:rPr>
          <w:rFonts w:cstheme="minorHAnsi"/>
          <w:sz w:val="28"/>
          <w:szCs w:val="28"/>
        </w:rPr>
        <w:t xml:space="preserve"> постоянного тока,</w:t>
      </w:r>
      <w:r w:rsidR="004A272E" w:rsidRPr="00FB2494">
        <w:rPr>
          <w:rFonts w:cstheme="minorHAnsi"/>
          <w:sz w:val="28"/>
          <w:szCs w:val="28"/>
        </w:rPr>
        <w:t xml:space="preserve"> </w:t>
      </w:r>
      <w:r w:rsidRPr="00FB2494">
        <w:rPr>
          <w:rFonts w:cstheme="minorHAnsi"/>
          <w:sz w:val="28"/>
          <w:szCs w:val="28"/>
        </w:rPr>
        <w:t>ТУ У З1.2-05769219.004-2003»;</w:t>
      </w:r>
    </w:p>
    <w:p w:rsidR="00C717F7" w:rsidRPr="00FB2494" w:rsidRDefault="00C717F7" w:rsidP="00AD0B4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AD0B44" w:rsidRPr="00FB2494" w:rsidRDefault="004A272E" w:rsidP="00AD0B4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-</w:t>
      </w:r>
      <w:r w:rsidR="00AD0B44" w:rsidRPr="00FB2494">
        <w:rPr>
          <w:rFonts w:cstheme="minorHAnsi"/>
          <w:sz w:val="28"/>
          <w:szCs w:val="28"/>
        </w:rPr>
        <w:t>с двумя замыкающими контактами без самовозврата и одним замыкающим контактом с самовозвратом характеристики</w:t>
      </w:r>
      <w:proofErr w:type="gramStart"/>
      <w:r w:rsidR="00AD0B44" w:rsidRPr="00FB2494">
        <w:rPr>
          <w:rFonts w:cstheme="minorHAnsi"/>
          <w:sz w:val="28"/>
          <w:szCs w:val="28"/>
        </w:rPr>
        <w:t xml:space="preserve"> А</w:t>
      </w:r>
      <w:proofErr w:type="gramEnd"/>
      <w:r w:rsidR="00AD0B44" w:rsidRPr="00FB2494">
        <w:rPr>
          <w:rFonts w:cstheme="minorHAnsi"/>
          <w:sz w:val="28"/>
          <w:szCs w:val="28"/>
        </w:rPr>
        <w:t>, с задним присоединением проводов винтовым зажимом, климатического исполнения У, на номинальное напряжение 220 В постоянного тока:</w:t>
      </w:r>
    </w:p>
    <w:p w:rsidR="00C717F7" w:rsidRDefault="00AD0B44" w:rsidP="00FB249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«Реле РЭУ11Б-20А-5-40УЗ, 220</w:t>
      </w:r>
      <w:proofErr w:type="gramStart"/>
      <w:r w:rsidRPr="00FB2494">
        <w:rPr>
          <w:rFonts w:cstheme="minorHAnsi"/>
          <w:sz w:val="28"/>
          <w:szCs w:val="28"/>
        </w:rPr>
        <w:t xml:space="preserve"> В</w:t>
      </w:r>
      <w:proofErr w:type="gramEnd"/>
      <w:r w:rsidRPr="00FB2494">
        <w:rPr>
          <w:rFonts w:cstheme="minorHAnsi"/>
          <w:sz w:val="28"/>
          <w:szCs w:val="28"/>
        </w:rPr>
        <w:t xml:space="preserve"> постоянного тока,</w:t>
      </w:r>
      <w:r w:rsidR="00C717F7" w:rsidRPr="00FB2494">
        <w:rPr>
          <w:rFonts w:cstheme="minorHAnsi"/>
          <w:sz w:val="28"/>
          <w:szCs w:val="28"/>
        </w:rPr>
        <w:t xml:space="preserve"> </w:t>
      </w:r>
      <w:r w:rsidR="00FB2494">
        <w:rPr>
          <w:rFonts w:cstheme="minorHAnsi"/>
          <w:sz w:val="28"/>
          <w:szCs w:val="28"/>
        </w:rPr>
        <w:t>ТУ У31.2-05769219.004-2003»;</w:t>
      </w:r>
    </w:p>
    <w:p w:rsidR="00FB2494" w:rsidRPr="00FB2494" w:rsidRDefault="00FB2494" w:rsidP="00FB249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C717F7" w:rsidRPr="00FB2494" w:rsidRDefault="00C717F7" w:rsidP="00C717F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- с одним замыкающим и одним размыкающим контактом без самовозврата, одним замыкающим характеристики</w:t>
      </w:r>
      <w:proofErr w:type="gramStart"/>
      <w:r w:rsidRPr="00FB2494">
        <w:rPr>
          <w:rFonts w:cstheme="minorHAnsi"/>
          <w:sz w:val="28"/>
          <w:szCs w:val="28"/>
        </w:rPr>
        <w:t xml:space="preserve"> А</w:t>
      </w:r>
      <w:proofErr w:type="gramEnd"/>
      <w:r w:rsidRPr="00FB2494">
        <w:rPr>
          <w:rFonts w:cstheme="minorHAnsi"/>
          <w:sz w:val="28"/>
          <w:szCs w:val="28"/>
        </w:rPr>
        <w:t xml:space="preserve"> и одним размыкающим характеристики В контактами с самовозвратом, с передним присоединением проводов винтовым зажимом, климатического исполнения У, на номинальный ток 0,1 А постоянного тока:</w:t>
      </w:r>
    </w:p>
    <w:p w:rsidR="00C717F7" w:rsidRPr="00FB2494" w:rsidRDefault="00C717F7" w:rsidP="00C717F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«Реле РЭУ11Б-11ВА-1-40УЗ, 0,1</w:t>
      </w:r>
      <w:proofErr w:type="gramStart"/>
      <w:r w:rsidRPr="00FB2494">
        <w:rPr>
          <w:rFonts w:cstheme="minorHAnsi"/>
          <w:sz w:val="28"/>
          <w:szCs w:val="28"/>
        </w:rPr>
        <w:t xml:space="preserve"> А</w:t>
      </w:r>
      <w:proofErr w:type="gramEnd"/>
      <w:r w:rsidRPr="00FB2494">
        <w:rPr>
          <w:rFonts w:cstheme="minorHAnsi"/>
          <w:sz w:val="28"/>
          <w:szCs w:val="28"/>
        </w:rPr>
        <w:t xml:space="preserve"> постоянного тока, ТУ У31.2-05769219.004-2003».</w:t>
      </w:r>
    </w:p>
    <w:p w:rsidR="00FB2494" w:rsidRDefault="00FB2494" w:rsidP="00C717F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C717F7" w:rsidRPr="00FB2494" w:rsidRDefault="00C717F7" w:rsidP="00C717F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Заказ на реле с крепежными деталями дополнить «с крепежом».</w:t>
      </w:r>
    </w:p>
    <w:p w:rsidR="00C717F7" w:rsidRPr="00FB2494" w:rsidRDefault="00C717F7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FB2494" w:rsidRDefault="00FB2494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FB2494" w:rsidRDefault="00FB2494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FB2494" w:rsidRDefault="00FB2494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FB2494" w:rsidRDefault="00FB2494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FB2494" w:rsidRDefault="00FB2494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FB2494" w:rsidRDefault="00FB2494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FB2494" w:rsidRDefault="00FB2494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FB2494" w:rsidRDefault="00FB2494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FB2494" w:rsidRDefault="00FB2494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844BB6" w:rsidRDefault="00844BB6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844BB6" w:rsidRDefault="00844BB6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C717F7" w:rsidRPr="00FB2494" w:rsidRDefault="00C717F7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  <w:r w:rsidRPr="00FB2494">
        <w:rPr>
          <w:rFonts w:cstheme="minorHAnsi"/>
          <w:b/>
          <w:sz w:val="28"/>
          <w:szCs w:val="28"/>
        </w:rPr>
        <w:t>Запись обозначения реле  РЭУ11 при заказе</w:t>
      </w:r>
    </w:p>
    <w:p w:rsidR="00C717F7" w:rsidRPr="00FB2494" w:rsidRDefault="00C717F7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  <w:r w:rsidRPr="00FB2494">
        <w:rPr>
          <w:rFonts w:cstheme="minorHAnsi"/>
          <w:b/>
          <w:sz w:val="28"/>
          <w:szCs w:val="28"/>
        </w:rPr>
        <w:t>и в документации другого изделия</w:t>
      </w:r>
    </w:p>
    <w:p w:rsidR="00C717F7" w:rsidRPr="00FB2494" w:rsidRDefault="00C717F7" w:rsidP="00C717F7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C717F7" w:rsidRPr="00FB2494" w:rsidRDefault="00C717F7" w:rsidP="00C717F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  <w:u w:val="single"/>
        </w:rPr>
      </w:pPr>
      <w:r w:rsidRPr="00FB2494">
        <w:rPr>
          <w:rFonts w:cstheme="minorHAnsi"/>
          <w:sz w:val="28"/>
          <w:szCs w:val="28"/>
          <w:u w:val="single"/>
        </w:rPr>
        <w:t>Структура условного обозначения реле РЭУ11</w:t>
      </w:r>
    </w:p>
    <w:p w:rsidR="00C717F7" w:rsidRPr="00FB2494" w:rsidRDefault="00C717F7" w:rsidP="00C717F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  <w:u w:val="single"/>
        </w:rPr>
      </w:pPr>
    </w:p>
    <w:p w:rsidR="006254CB" w:rsidRPr="00FB2494" w:rsidRDefault="006254CB" w:rsidP="00C717F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Обозначение </w:t>
      </w:r>
      <w:r w:rsidR="00C717F7" w:rsidRPr="00FB2494">
        <w:rPr>
          <w:rFonts w:cstheme="minorHAnsi"/>
          <w:sz w:val="28"/>
          <w:szCs w:val="28"/>
          <w:u w:val="single"/>
        </w:rPr>
        <w:t>РЭУ 11</w:t>
      </w:r>
      <w:r w:rsidR="00C717F7" w:rsidRPr="00FB2494">
        <w:rPr>
          <w:rFonts w:cstheme="minorHAnsi"/>
          <w:sz w:val="28"/>
          <w:szCs w:val="28"/>
        </w:rPr>
        <w:t xml:space="preserve"> - </w:t>
      </w:r>
      <w:r w:rsidR="00C717F7" w:rsidRPr="00FB2494">
        <w:rPr>
          <w:rFonts w:cstheme="minorHAnsi"/>
          <w:sz w:val="28"/>
          <w:szCs w:val="28"/>
          <w:u w:val="single"/>
        </w:rPr>
        <w:t>XX</w:t>
      </w:r>
      <w:r w:rsidR="00C717F7" w:rsidRPr="00FB2494">
        <w:rPr>
          <w:rFonts w:cstheme="minorHAnsi"/>
          <w:sz w:val="28"/>
          <w:szCs w:val="28"/>
        </w:rPr>
        <w:t xml:space="preserve"> - </w:t>
      </w:r>
      <w:r w:rsidR="00C717F7" w:rsidRPr="00FB2494">
        <w:rPr>
          <w:rFonts w:cstheme="minorHAnsi"/>
          <w:sz w:val="28"/>
          <w:szCs w:val="28"/>
          <w:u w:val="single"/>
        </w:rPr>
        <w:t>X</w:t>
      </w:r>
      <w:r w:rsidR="00C717F7" w:rsidRPr="00FB2494">
        <w:rPr>
          <w:rFonts w:cstheme="minorHAnsi"/>
          <w:sz w:val="28"/>
          <w:szCs w:val="28"/>
        </w:rPr>
        <w:t xml:space="preserve"> - </w:t>
      </w:r>
      <w:r w:rsidR="00C717F7" w:rsidRPr="00FB2494">
        <w:rPr>
          <w:rFonts w:cstheme="minorHAnsi"/>
          <w:sz w:val="28"/>
          <w:szCs w:val="28"/>
          <w:u w:val="single"/>
        </w:rPr>
        <w:t>40</w:t>
      </w:r>
      <w:r w:rsidR="00C717F7" w:rsidRPr="00FB2494">
        <w:rPr>
          <w:rFonts w:cstheme="minorHAnsi"/>
          <w:sz w:val="28"/>
          <w:szCs w:val="28"/>
        </w:rPr>
        <w:t xml:space="preserve"> </w:t>
      </w:r>
      <w:r w:rsidR="00C717F7" w:rsidRPr="00FB2494">
        <w:rPr>
          <w:rFonts w:cstheme="minorHAnsi"/>
          <w:sz w:val="28"/>
          <w:szCs w:val="28"/>
          <w:u w:val="single"/>
        </w:rPr>
        <w:t>ХЗ</w:t>
      </w:r>
      <w:r w:rsidR="00C717F7" w:rsidRPr="00FB2494">
        <w:rPr>
          <w:rFonts w:cstheme="minorHAnsi"/>
          <w:sz w:val="28"/>
          <w:szCs w:val="28"/>
        </w:rPr>
        <w:t xml:space="preserve"> </w:t>
      </w:r>
    </w:p>
    <w:p w:rsidR="00C717F7" w:rsidRPr="00FB2494" w:rsidRDefault="00C717F7" w:rsidP="00C717F7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Номер знака </w:t>
      </w:r>
      <w:r w:rsidR="00D83442" w:rsidRPr="00FB2494">
        <w:rPr>
          <w:rFonts w:cstheme="minorHAnsi"/>
          <w:sz w:val="28"/>
          <w:szCs w:val="28"/>
        </w:rPr>
        <w:t xml:space="preserve">      1  2   </w:t>
      </w:r>
      <w:r w:rsidR="006254CB" w:rsidRPr="00FB2494">
        <w:rPr>
          <w:rFonts w:cstheme="minorHAnsi"/>
          <w:sz w:val="28"/>
          <w:szCs w:val="28"/>
        </w:rPr>
        <w:t xml:space="preserve">34   5    6   </w:t>
      </w:r>
      <w:r w:rsidRPr="00FB2494">
        <w:rPr>
          <w:rFonts w:cstheme="minorHAnsi"/>
          <w:sz w:val="28"/>
          <w:szCs w:val="28"/>
        </w:rPr>
        <w:t>7</w:t>
      </w:r>
    </w:p>
    <w:p w:rsidR="00C717F7" w:rsidRPr="00FB2494" w:rsidRDefault="006254CB" w:rsidP="006254CB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1 </w:t>
      </w:r>
      <w:r w:rsidR="00C717F7" w:rsidRPr="00FB2494">
        <w:rPr>
          <w:rFonts w:cstheme="minorHAnsi"/>
          <w:sz w:val="28"/>
          <w:szCs w:val="28"/>
        </w:rPr>
        <w:t>- тип реле (РЭУ - реле электромагнитное указательное);</w:t>
      </w:r>
    </w:p>
    <w:p w:rsidR="00C717F7" w:rsidRPr="00FB2494" w:rsidRDefault="006254CB" w:rsidP="006254CB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2 </w:t>
      </w:r>
      <w:r w:rsidR="00C717F7" w:rsidRPr="00FB2494">
        <w:rPr>
          <w:rFonts w:cstheme="minorHAnsi"/>
          <w:sz w:val="28"/>
          <w:szCs w:val="28"/>
        </w:rPr>
        <w:t>- серия (11 - с наибольшим количеством контактов - три, в том числе один с самовозвратом);</w:t>
      </w:r>
    </w:p>
    <w:p w:rsidR="00C717F7" w:rsidRPr="00FB2494" w:rsidRDefault="006254CB" w:rsidP="006254CB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 </w:t>
      </w:r>
      <w:r w:rsidR="00C717F7" w:rsidRPr="00FB2494">
        <w:rPr>
          <w:rFonts w:cstheme="minorHAnsi"/>
          <w:sz w:val="28"/>
          <w:szCs w:val="28"/>
        </w:rPr>
        <w:t>- количество замыкающих контактов (0, 1, 2, 3);</w:t>
      </w:r>
    </w:p>
    <w:p w:rsidR="00C717F7" w:rsidRPr="00FB2494" w:rsidRDefault="006254CB" w:rsidP="006254CB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 </w:t>
      </w:r>
      <w:r w:rsidR="00C717F7" w:rsidRPr="00FB2494">
        <w:rPr>
          <w:rFonts w:cstheme="minorHAnsi"/>
          <w:sz w:val="28"/>
          <w:szCs w:val="28"/>
        </w:rPr>
        <w:t>- количество размыкающих контактов (0, 1,2);</w:t>
      </w:r>
    </w:p>
    <w:p w:rsidR="00C717F7" w:rsidRPr="00FB2494" w:rsidRDefault="006254CB" w:rsidP="006254CB">
      <w:pPr>
        <w:tabs>
          <w:tab w:val="left" w:pos="284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5 </w:t>
      </w:r>
      <w:r w:rsidR="00C717F7" w:rsidRPr="00FB2494">
        <w:rPr>
          <w:rFonts w:cstheme="minorHAnsi"/>
          <w:sz w:val="28"/>
          <w:szCs w:val="28"/>
        </w:rPr>
        <w:t>- условное обозначение вида и способа присоединения внешних</w:t>
      </w:r>
      <w:r w:rsidRPr="00FB2494">
        <w:rPr>
          <w:rFonts w:cstheme="minorHAnsi"/>
          <w:sz w:val="28"/>
          <w:szCs w:val="28"/>
        </w:rPr>
        <w:t xml:space="preserve"> </w:t>
      </w:r>
      <w:r w:rsidR="00C717F7" w:rsidRPr="00FB2494">
        <w:rPr>
          <w:rFonts w:cstheme="minorHAnsi"/>
          <w:sz w:val="28"/>
          <w:szCs w:val="28"/>
        </w:rPr>
        <w:t xml:space="preserve">проводов </w:t>
      </w:r>
      <w:r w:rsidRPr="00FB2494">
        <w:rPr>
          <w:rFonts w:cstheme="minorHAnsi"/>
          <w:sz w:val="28"/>
          <w:szCs w:val="28"/>
        </w:rPr>
        <w:t xml:space="preserve">                                   </w:t>
      </w:r>
      <w:proofErr w:type="gramStart"/>
      <w:r w:rsidR="00C717F7" w:rsidRPr="00FB2494">
        <w:rPr>
          <w:rFonts w:cstheme="minorHAnsi"/>
          <w:sz w:val="28"/>
          <w:szCs w:val="28"/>
        </w:rPr>
        <w:t xml:space="preserve">( </w:t>
      </w:r>
      <w:proofErr w:type="gramEnd"/>
      <w:r w:rsidR="00C717F7" w:rsidRPr="00FB2494">
        <w:rPr>
          <w:rFonts w:cstheme="minorHAnsi"/>
          <w:sz w:val="28"/>
          <w:szCs w:val="28"/>
        </w:rPr>
        <w:t>1 - винт переднее; 2 - пайка; 5 - винт заднее );</w:t>
      </w:r>
    </w:p>
    <w:p w:rsidR="00C717F7" w:rsidRPr="00FB2494" w:rsidRDefault="00934FC5" w:rsidP="00934FC5">
      <w:pPr>
        <w:pStyle w:val="a3"/>
        <w:spacing w:after="0" w:line="240" w:lineRule="auto"/>
        <w:ind w:left="0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 6</w:t>
      </w:r>
      <w:r w:rsidR="00C717F7" w:rsidRPr="00FB2494">
        <w:rPr>
          <w:rFonts w:cstheme="minorHAnsi"/>
          <w:sz w:val="28"/>
          <w:szCs w:val="28"/>
        </w:rPr>
        <w:t>- условное обозначение степени защиты (</w:t>
      </w:r>
      <w:r w:rsidR="00C717F7" w:rsidRPr="00FB2494">
        <w:rPr>
          <w:rFonts w:cstheme="minorHAnsi"/>
          <w:sz w:val="28"/>
          <w:szCs w:val="28"/>
          <w:lang w:val="uk-UA"/>
        </w:rPr>
        <w:t>ІР40);</w:t>
      </w:r>
    </w:p>
    <w:p w:rsidR="00C717F7" w:rsidRPr="00FB2494" w:rsidRDefault="00934FC5" w:rsidP="00934FC5">
      <w:pPr>
        <w:tabs>
          <w:tab w:val="left" w:pos="3925"/>
        </w:tabs>
        <w:spacing w:after="0" w:line="240" w:lineRule="auto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 7 </w:t>
      </w:r>
      <w:r w:rsidR="00C717F7" w:rsidRPr="00FB2494">
        <w:rPr>
          <w:rFonts w:cstheme="minorHAnsi"/>
          <w:sz w:val="28"/>
          <w:szCs w:val="28"/>
        </w:rPr>
        <w:t>- условное обозначени</w:t>
      </w:r>
      <w:r w:rsidRPr="00FB2494">
        <w:rPr>
          <w:rFonts w:cstheme="minorHAnsi"/>
          <w:sz w:val="28"/>
          <w:szCs w:val="28"/>
        </w:rPr>
        <w:t xml:space="preserve">е вида климатического исполнения                                                                  </w:t>
      </w:r>
      <w:r w:rsidR="00C717F7" w:rsidRPr="00FB2494">
        <w:rPr>
          <w:rFonts w:cstheme="minorHAnsi"/>
          <w:sz w:val="28"/>
          <w:szCs w:val="28"/>
        </w:rPr>
        <w:t>(У - умеренный, Т - тропический</w:t>
      </w:r>
      <w:proofErr w:type="gramStart"/>
      <w:r w:rsidR="00C717F7" w:rsidRPr="00FB2494">
        <w:rPr>
          <w:rFonts w:cstheme="minorHAnsi"/>
          <w:sz w:val="28"/>
          <w:szCs w:val="28"/>
        </w:rPr>
        <w:t xml:space="preserve"> )</w:t>
      </w:r>
      <w:proofErr w:type="gramEnd"/>
      <w:r w:rsidR="00C717F7" w:rsidRPr="00FB2494">
        <w:rPr>
          <w:rFonts w:cstheme="minorHAnsi"/>
          <w:sz w:val="28"/>
          <w:szCs w:val="28"/>
        </w:rPr>
        <w:t xml:space="preserve"> и категории размещения (3) по ГОСТ 15150 и ГОСТ 15543.1.</w:t>
      </w:r>
    </w:p>
    <w:p w:rsidR="00AB1A4F" w:rsidRPr="00FB2494" w:rsidRDefault="00AB1A4F" w:rsidP="00FB2494">
      <w:pPr>
        <w:tabs>
          <w:tab w:val="left" w:pos="3925"/>
        </w:tabs>
        <w:spacing w:after="0" w:line="240" w:lineRule="auto"/>
        <w:rPr>
          <w:rFonts w:cstheme="minorHAnsi"/>
          <w:sz w:val="28"/>
          <w:szCs w:val="28"/>
          <w:u w:val="single"/>
        </w:rPr>
      </w:pPr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  <w:u w:val="single"/>
        </w:rPr>
      </w:pPr>
      <w:r w:rsidRPr="00FB2494">
        <w:rPr>
          <w:rFonts w:cstheme="minorHAnsi"/>
          <w:sz w:val="28"/>
          <w:szCs w:val="28"/>
          <w:u w:val="single"/>
        </w:rPr>
        <w:t>Пример записи обозначения реле РЭУ11 при заказе:</w:t>
      </w:r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  <w:u w:val="single"/>
        </w:rPr>
      </w:pPr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-изготавливаемого с двумя замыкающими контактами, с задним присоедине</w:t>
      </w:r>
      <w:r w:rsidRPr="00FB2494">
        <w:rPr>
          <w:rFonts w:cstheme="minorHAnsi"/>
          <w:sz w:val="28"/>
          <w:szCs w:val="28"/>
        </w:rPr>
        <w:softHyphen/>
        <w:t>нием внешних проводов винтовыми зажимом, с обмоткой переменного тока на номинальное напряжение 220 В частоты 50 Гц</w:t>
      </w:r>
      <w:proofErr w:type="gramStart"/>
      <w:r w:rsidRPr="00FB2494">
        <w:rPr>
          <w:rFonts w:cstheme="minorHAnsi"/>
          <w:sz w:val="28"/>
          <w:szCs w:val="28"/>
        </w:rPr>
        <w:t xml:space="preserve"> :</w:t>
      </w:r>
      <w:proofErr w:type="gramEnd"/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" Реле РЭУ11-20-5-40УЗ, 220 В, 50 Гц, ТУ УЗ 1.2-05769319.004 - 2003 "</w:t>
      </w:r>
      <w:proofErr w:type="gramStart"/>
      <w:r w:rsidRPr="00FB2494">
        <w:rPr>
          <w:rFonts w:cstheme="minorHAnsi"/>
          <w:sz w:val="28"/>
          <w:szCs w:val="28"/>
        </w:rPr>
        <w:t xml:space="preserve"> ;</w:t>
      </w:r>
      <w:proofErr w:type="gramEnd"/>
      <w:r w:rsidRPr="00FB2494">
        <w:rPr>
          <w:rFonts w:cstheme="minorHAnsi"/>
          <w:sz w:val="28"/>
          <w:szCs w:val="28"/>
        </w:rPr>
        <w:t xml:space="preserve"> то же для пост</w:t>
      </w:r>
      <w:r w:rsidR="00563E84">
        <w:rPr>
          <w:rFonts w:cstheme="minorHAnsi"/>
          <w:sz w:val="28"/>
          <w:szCs w:val="28"/>
        </w:rPr>
        <w:t>авок на экспорт в страны с умер</w:t>
      </w:r>
      <w:r w:rsidRPr="00FB2494">
        <w:rPr>
          <w:rFonts w:cstheme="minorHAnsi"/>
          <w:sz w:val="28"/>
          <w:szCs w:val="28"/>
        </w:rPr>
        <w:t>енным климатом :</w:t>
      </w:r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  <w:vertAlign w:val="subscript"/>
        </w:rPr>
      </w:pPr>
      <w:r w:rsidRPr="00FB2494">
        <w:rPr>
          <w:rFonts w:cstheme="minorHAnsi"/>
          <w:sz w:val="28"/>
          <w:szCs w:val="28"/>
        </w:rPr>
        <w:t>" Реле РЭУ 11-20-5-40УЗ, 220</w:t>
      </w:r>
      <w:proofErr w:type="gramStart"/>
      <w:r w:rsidRPr="00FB2494">
        <w:rPr>
          <w:rFonts w:cstheme="minorHAnsi"/>
          <w:sz w:val="28"/>
          <w:szCs w:val="28"/>
        </w:rPr>
        <w:t xml:space="preserve"> В</w:t>
      </w:r>
      <w:proofErr w:type="gramEnd"/>
      <w:r w:rsidRPr="00FB2494">
        <w:rPr>
          <w:rFonts w:cstheme="minorHAnsi"/>
          <w:sz w:val="28"/>
          <w:szCs w:val="28"/>
        </w:rPr>
        <w:t>, 50 Гц, экспорт "</w:t>
      </w:r>
      <w:r w:rsidRPr="00FB2494">
        <w:rPr>
          <w:rFonts w:cstheme="minorHAnsi"/>
          <w:sz w:val="28"/>
          <w:szCs w:val="28"/>
          <w:vertAlign w:val="subscript"/>
        </w:rPr>
        <w:t>;</w:t>
      </w:r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 xml:space="preserve"> то же для поставок на экспорт в страны с тропическим климатом</w:t>
      </w:r>
      <w:proofErr w:type="gramStart"/>
      <w:r w:rsidRPr="00FB2494">
        <w:rPr>
          <w:rFonts w:cstheme="minorHAnsi"/>
          <w:sz w:val="28"/>
          <w:szCs w:val="28"/>
        </w:rPr>
        <w:t xml:space="preserve"> :</w:t>
      </w:r>
      <w:proofErr w:type="gramEnd"/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" Реле РЭУ 11-20-5-40ТЗ, 220 В, 50 Гц, экспорт "</w:t>
      </w:r>
      <w:proofErr w:type="gramStart"/>
      <w:r w:rsidRPr="00FB2494">
        <w:rPr>
          <w:rFonts w:cstheme="minorHAnsi"/>
          <w:sz w:val="28"/>
          <w:szCs w:val="28"/>
        </w:rPr>
        <w:t xml:space="preserve"> ;</w:t>
      </w:r>
      <w:proofErr w:type="gramEnd"/>
      <w:r w:rsidRPr="00FB2494">
        <w:rPr>
          <w:rFonts w:cstheme="minorHAnsi"/>
          <w:sz w:val="28"/>
          <w:szCs w:val="28"/>
        </w:rPr>
        <w:t xml:space="preserve"> </w:t>
      </w:r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изготавливаемого с двумя замыкающими и одним размыкающим контактом, с передним присоединением внешних проводов пайкой, с обмоткой постоян</w:t>
      </w:r>
      <w:r w:rsidRPr="00FB2494">
        <w:rPr>
          <w:rFonts w:cstheme="minorHAnsi"/>
          <w:sz w:val="28"/>
          <w:szCs w:val="28"/>
        </w:rPr>
        <w:softHyphen/>
        <w:t>ного тока на номинальную силу тока 0,10 А</w:t>
      </w:r>
      <w:proofErr w:type="gramStart"/>
      <w:r w:rsidRPr="00FB2494">
        <w:rPr>
          <w:rFonts w:cstheme="minorHAnsi"/>
          <w:sz w:val="28"/>
          <w:szCs w:val="28"/>
        </w:rPr>
        <w:t xml:space="preserve"> :</w:t>
      </w:r>
      <w:proofErr w:type="gramEnd"/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" Реле РЭУ11-21-2-40УЗ, 0,10</w:t>
      </w:r>
      <w:proofErr w:type="gramStart"/>
      <w:r w:rsidRPr="00FB2494">
        <w:rPr>
          <w:rFonts w:cstheme="minorHAnsi"/>
          <w:sz w:val="28"/>
          <w:szCs w:val="28"/>
        </w:rPr>
        <w:t xml:space="preserve"> А</w:t>
      </w:r>
      <w:proofErr w:type="gramEnd"/>
      <w:r w:rsidRPr="00FB2494">
        <w:rPr>
          <w:rFonts w:cstheme="minorHAnsi"/>
          <w:sz w:val="28"/>
          <w:szCs w:val="28"/>
        </w:rPr>
        <w:t xml:space="preserve"> постоянного тока,</w:t>
      </w:r>
      <w:r w:rsidR="00563E84" w:rsidRPr="00563E84">
        <w:rPr>
          <w:rFonts w:cstheme="minorHAnsi"/>
          <w:sz w:val="28"/>
          <w:szCs w:val="28"/>
        </w:rPr>
        <w:t xml:space="preserve"> </w:t>
      </w:r>
      <w:r w:rsidRPr="00FB2494">
        <w:rPr>
          <w:rFonts w:cstheme="minorHAnsi"/>
          <w:sz w:val="28"/>
          <w:szCs w:val="28"/>
        </w:rPr>
        <w:t>ТУ УЗ 1.2-05769319.004-2003”;</w:t>
      </w:r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то же для поставок на экспорт в страны с тропическим климатом</w:t>
      </w:r>
      <w:proofErr w:type="gramStart"/>
      <w:r w:rsidRPr="00FB2494">
        <w:rPr>
          <w:rFonts w:cstheme="minorHAnsi"/>
          <w:sz w:val="28"/>
          <w:szCs w:val="28"/>
        </w:rPr>
        <w:t xml:space="preserve"> :</w:t>
      </w:r>
      <w:proofErr w:type="gramEnd"/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" Реле РЭУ11-21-2-40ТЗ, 0,10</w:t>
      </w:r>
      <w:proofErr w:type="gramStart"/>
      <w:r w:rsidRPr="00FB2494">
        <w:rPr>
          <w:rFonts w:cstheme="minorHAnsi"/>
          <w:sz w:val="28"/>
          <w:szCs w:val="28"/>
        </w:rPr>
        <w:t xml:space="preserve"> А</w:t>
      </w:r>
      <w:proofErr w:type="gramEnd"/>
      <w:r w:rsidRPr="00FB2494">
        <w:rPr>
          <w:rFonts w:cstheme="minorHAnsi"/>
          <w:sz w:val="28"/>
          <w:szCs w:val="28"/>
        </w:rPr>
        <w:t xml:space="preserve"> постоянного тока, экспорт "</w:t>
      </w:r>
    </w:p>
    <w:p w:rsidR="00934FC5" w:rsidRPr="00FB2494" w:rsidRDefault="00934FC5" w:rsidP="00934FC5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Заказ на реле с крепежными деталями дополнить " с крепежом".</w:t>
      </w:r>
    </w:p>
    <w:p w:rsidR="00CA2AC7" w:rsidRPr="00FB2494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BB75BE" w:rsidRPr="00FB2494" w:rsidRDefault="00BB75BE" w:rsidP="00BB75B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AB1A4F" w:rsidRPr="00FB2494" w:rsidRDefault="00AB1A4F" w:rsidP="00BB75B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AB1A4F" w:rsidRPr="00FB2494" w:rsidRDefault="00AB1A4F" w:rsidP="00BB75B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AB1A4F" w:rsidRPr="00FB2494" w:rsidRDefault="00AB1A4F" w:rsidP="00BB75B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AB1A4F" w:rsidRPr="00FB2494" w:rsidRDefault="00AB1A4F" w:rsidP="00BB75B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AB1A4F" w:rsidRDefault="00AB1A4F" w:rsidP="00BB75B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4"/>
          <w:szCs w:val="24"/>
        </w:rPr>
      </w:pPr>
    </w:p>
    <w:p w:rsidR="00BB75BE" w:rsidRPr="00FB2494" w:rsidRDefault="004509B6" w:rsidP="00BB75B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  <w:r w:rsidRPr="00FB2494">
        <w:rPr>
          <w:rFonts w:cstheme="minorHAnsi"/>
          <w:b/>
          <w:sz w:val="28"/>
          <w:szCs w:val="28"/>
        </w:rPr>
        <w:lastRenderedPageBreak/>
        <w:t>ПРИЛОЖЕНИЕ</w:t>
      </w:r>
      <w:r w:rsidR="00BB75BE" w:rsidRPr="00FB2494">
        <w:rPr>
          <w:rFonts w:cstheme="minorHAnsi"/>
          <w:b/>
          <w:sz w:val="28"/>
          <w:szCs w:val="28"/>
        </w:rPr>
        <w:t xml:space="preserve"> Б</w:t>
      </w:r>
    </w:p>
    <w:p w:rsidR="00BB75BE" w:rsidRPr="00FB2494" w:rsidRDefault="00BB75BE" w:rsidP="00BB75B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(справочное)</w:t>
      </w:r>
    </w:p>
    <w:p w:rsidR="00BB75BE" w:rsidRPr="00FB2494" w:rsidRDefault="00BB75BE" w:rsidP="00BB75BE">
      <w:pPr>
        <w:tabs>
          <w:tab w:val="left" w:pos="3925"/>
        </w:tabs>
        <w:spacing w:after="0" w:line="240" w:lineRule="auto"/>
        <w:ind w:firstLine="284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Исполнение реле РЭУ11Б по номинальным параметрам обмотки и сочетанию контактов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41"/>
        <w:gridCol w:w="1252"/>
        <w:gridCol w:w="1285"/>
        <w:gridCol w:w="1559"/>
        <w:gridCol w:w="1069"/>
        <w:gridCol w:w="1629"/>
        <w:gridCol w:w="1803"/>
      </w:tblGrid>
      <w:tr w:rsidR="00BB75BE" w:rsidTr="00F7470F">
        <w:tc>
          <w:tcPr>
            <w:tcW w:w="4078" w:type="dxa"/>
            <w:gridSpan w:val="3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Номинальное значение</w:t>
            </w:r>
          </w:p>
        </w:tc>
        <w:tc>
          <w:tcPr>
            <w:tcW w:w="2628" w:type="dxa"/>
            <w:gridSpan w:val="2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Сопротивление, Ом</w:t>
            </w:r>
          </w:p>
        </w:tc>
        <w:tc>
          <w:tcPr>
            <w:tcW w:w="3432" w:type="dxa"/>
            <w:gridSpan w:val="2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Исполнения по сочетанию контактов</w:t>
            </w:r>
          </w:p>
        </w:tc>
      </w:tr>
      <w:tr w:rsidR="00BB75BE" w:rsidTr="00F7470F">
        <w:tc>
          <w:tcPr>
            <w:tcW w:w="1541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напряжения, </w:t>
            </w:r>
            <w:proofErr w:type="gramStart"/>
            <w:r>
              <w:rPr>
                <w:rFonts w:cstheme="minorHAnsi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2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41312D">
              <w:rPr>
                <w:rFonts w:cstheme="minorHAnsi"/>
                <w:sz w:val="24"/>
                <w:szCs w:val="24"/>
              </w:rPr>
              <w:t>т</w:t>
            </w:r>
            <w:r>
              <w:rPr>
                <w:rFonts w:cstheme="minorHAnsi"/>
                <w:sz w:val="24"/>
                <w:szCs w:val="24"/>
              </w:rPr>
              <w:t>ока,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</w:p>
        </w:tc>
        <w:tc>
          <w:tcPr>
            <w:tcW w:w="1285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чатоты</w:t>
            </w:r>
            <w:proofErr w:type="spellEnd"/>
            <w:r>
              <w:rPr>
                <w:rFonts w:cstheme="minorHAnsi"/>
                <w:sz w:val="24"/>
                <w:szCs w:val="24"/>
              </w:rPr>
              <w:t>,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Гц</w:t>
            </w:r>
          </w:p>
        </w:tc>
        <w:tc>
          <w:tcPr>
            <w:tcW w:w="155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активное</w:t>
            </w:r>
          </w:p>
        </w:tc>
        <w:tc>
          <w:tcPr>
            <w:tcW w:w="106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полное</w:t>
            </w:r>
          </w:p>
        </w:tc>
        <w:tc>
          <w:tcPr>
            <w:tcW w:w="162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без самовозврата</w:t>
            </w:r>
          </w:p>
        </w:tc>
        <w:tc>
          <w:tcPr>
            <w:tcW w:w="1803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 самовозвратом</w:t>
            </w:r>
          </w:p>
        </w:tc>
      </w:tr>
      <w:tr w:rsidR="00BB75BE" w:rsidTr="00F7470F">
        <w:tc>
          <w:tcPr>
            <w:tcW w:w="1541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110*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220*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380*</w:t>
            </w:r>
          </w:p>
        </w:tc>
        <w:tc>
          <w:tcPr>
            <w:tcW w:w="1252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85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2420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9680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10580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11520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28880</w:t>
            </w:r>
          </w:p>
        </w:tc>
        <w:tc>
          <w:tcPr>
            <w:tcW w:w="1629" w:type="dxa"/>
            <w:vMerge w:val="restart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</w:t>
            </w:r>
          </w:p>
        </w:tc>
        <w:tc>
          <w:tcPr>
            <w:tcW w:w="1803" w:type="dxa"/>
            <w:vMerge w:val="restart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АИ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БИ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ВИ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АА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БА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ВА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ББ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БВ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ВВ</w:t>
            </w:r>
            <w:proofErr w:type="gramEnd"/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:rsidR="00BB75BE" w:rsidRPr="00EB2AB6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75BE" w:rsidTr="00F7470F">
        <w:tc>
          <w:tcPr>
            <w:tcW w:w="1541" w:type="dxa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220*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380*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415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440</w:t>
            </w:r>
          </w:p>
        </w:tc>
        <w:tc>
          <w:tcPr>
            <w:tcW w:w="1252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85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155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9680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10580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28880</w:t>
            </w:r>
          </w:p>
          <w:p w:rsidR="00BB75BE" w:rsidRDefault="00640597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32300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34445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38720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9" w:type="dxa"/>
            <w:vMerge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75BE" w:rsidTr="00F7470F">
        <w:tc>
          <w:tcPr>
            <w:tcW w:w="1541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52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0,025*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0,050*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0,080*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0,10*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0,16*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0,25*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0,4*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0,5*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2,5</w:t>
            </w:r>
          </w:p>
        </w:tc>
        <w:tc>
          <w:tcPr>
            <w:tcW w:w="1285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50, 60</w:t>
            </w:r>
          </w:p>
        </w:tc>
        <w:tc>
          <w:tcPr>
            <w:tcW w:w="155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340-400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88-98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28-39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17,3-19,9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6,5-7,3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2,74-3,1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1,1-1,24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0,6-0,7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0,17-0,21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0,03-0,035</w:t>
            </w:r>
          </w:p>
        </w:tc>
        <w:tc>
          <w:tcPr>
            <w:tcW w:w="106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3200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312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12,5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0,32</w:t>
            </w:r>
          </w:p>
        </w:tc>
        <w:tc>
          <w:tcPr>
            <w:tcW w:w="1629" w:type="dxa"/>
            <w:vMerge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75BE" w:rsidTr="00F7470F">
        <w:tc>
          <w:tcPr>
            <w:tcW w:w="1541" w:type="dxa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220</w:t>
            </w:r>
          </w:p>
        </w:tc>
        <w:tc>
          <w:tcPr>
            <w:tcW w:w="1252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85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90-110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360-440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1410-1700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7560-9240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30000-39000</w:t>
            </w:r>
          </w:p>
        </w:tc>
        <w:tc>
          <w:tcPr>
            <w:tcW w:w="106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9" w:type="dxa"/>
            <w:vMerge w:val="restart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  <w:p w:rsidR="00BB75BE" w:rsidRDefault="00BB75BE" w:rsidP="00F7470F">
            <w:pPr>
              <w:rPr>
                <w:rFonts w:cstheme="minorHAnsi"/>
                <w:sz w:val="24"/>
                <w:szCs w:val="24"/>
              </w:rPr>
            </w:pPr>
          </w:p>
          <w:p w:rsidR="00BB75BE" w:rsidRPr="00213A92" w:rsidRDefault="00BB75BE" w:rsidP="00F747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</w:t>
            </w:r>
          </w:p>
        </w:tc>
        <w:tc>
          <w:tcPr>
            <w:tcW w:w="1803" w:type="dxa"/>
            <w:vMerge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75BE" w:rsidTr="00F7470F">
        <w:tc>
          <w:tcPr>
            <w:tcW w:w="1541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2" w:type="dxa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0,006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0,010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0,016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0,025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0,050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0,060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0,080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0,10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0,06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0,25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0,40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2,5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4,0</w:t>
            </w:r>
          </w:p>
        </w:tc>
        <w:tc>
          <w:tcPr>
            <w:tcW w:w="1285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6400-7000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1950-2290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824-936</w:t>
            </w:r>
          </w:p>
          <w:p w:rsidR="00BB75BE" w:rsidRDefault="00BB75BE" w:rsidP="00F747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340-400</w:t>
            </w:r>
          </w:p>
          <w:p w:rsidR="00BB75BE" w:rsidRDefault="00BB75BE" w:rsidP="00F747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88-98</w:t>
            </w:r>
          </w:p>
          <w:p w:rsidR="00BB75BE" w:rsidRDefault="00BB75BE" w:rsidP="00F747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55-62</w:t>
            </w:r>
          </w:p>
          <w:p w:rsidR="00BB75BE" w:rsidRDefault="00BB75BE" w:rsidP="00F747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28-39</w:t>
            </w:r>
          </w:p>
          <w:p w:rsidR="00BB75BE" w:rsidRDefault="00BB75BE" w:rsidP="00F747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17,3-19,9</w:t>
            </w:r>
          </w:p>
          <w:p w:rsidR="00BB75BE" w:rsidRDefault="00BB75BE" w:rsidP="00F747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6,5-7,3</w:t>
            </w:r>
          </w:p>
          <w:p w:rsidR="00BB75BE" w:rsidRDefault="00BB75BE" w:rsidP="00F747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2,74-3,1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1,1-1,24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0,6-0,7</w:t>
            </w:r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0,17-0,21</w:t>
            </w:r>
          </w:p>
          <w:p w:rsidR="00BB75BE" w:rsidRDefault="00BB75BE" w:rsidP="00F747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0,03-0,035</w:t>
            </w:r>
          </w:p>
          <w:p w:rsidR="00BB75BE" w:rsidRPr="002E5561" w:rsidRDefault="00BB75BE" w:rsidP="00F747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0,015-0,0155</w:t>
            </w:r>
          </w:p>
        </w:tc>
        <w:tc>
          <w:tcPr>
            <w:tcW w:w="1069" w:type="dxa"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629" w:type="dxa"/>
            <w:vMerge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75BE" w:rsidTr="00F7470F">
        <w:tc>
          <w:tcPr>
            <w:tcW w:w="10138" w:type="dxa"/>
            <w:gridSpan w:val="7"/>
            <w:vAlign w:val="center"/>
          </w:tcPr>
          <w:p w:rsidR="00BB75BE" w:rsidRPr="002E5561" w:rsidRDefault="00BB75BE" w:rsidP="00F7470F">
            <w:pPr>
              <w:tabs>
                <w:tab w:val="left" w:pos="3925"/>
              </w:tabs>
              <w:rPr>
                <w:rFonts w:cstheme="minorHAnsi"/>
                <w:sz w:val="24"/>
                <w:szCs w:val="24"/>
              </w:rPr>
            </w:pPr>
            <w:r w:rsidRPr="002E5561">
              <w:rPr>
                <w:rFonts w:cstheme="minorHAnsi"/>
                <w:sz w:val="24"/>
                <w:szCs w:val="24"/>
              </w:rPr>
              <w:t>*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E5561">
              <w:rPr>
                <w:rFonts w:cstheme="minorHAnsi"/>
                <w:sz w:val="24"/>
                <w:szCs w:val="24"/>
              </w:rPr>
              <w:t xml:space="preserve">Исполнения реле переменного напряжения и </w:t>
            </w:r>
            <w:proofErr w:type="gramStart"/>
            <w:r w:rsidRPr="002E5561">
              <w:rPr>
                <w:rFonts w:cstheme="minorHAnsi"/>
                <w:sz w:val="24"/>
                <w:szCs w:val="24"/>
              </w:rPr>
              <w:t>тока</w:t>
            </w:r>
            <w:proofErr w:type="gramEnd"/>
            <w:r w:rsidRPr="002E5561">
              <w:rPr>
                <w:rFonts w:cstheme="minorHAnsi"/>
                <w:sz w:val="24"/>
                <w:szCs w:val="24"/>
              </w:rPr>
              <w:t xml:space="preserve"> изготавливаемые также с контактами с самовозвратом.</w:t>
            </w:r>
          </w:p>
        </w:tc>
      </w:tr>
    </w:tbl>
    <w:p w:rsidR="00BB75BE" w:rsidRPr="000C5BB4" w:rsidRDefault="00BB75BE" w:rsidP="00BB75BE">
      <w:pPr>
        <w:tabs>
          <w:tab w:val="left" w:pos="3925"/>
        </w:tabs>
        <w:spacing w:after="0" w:line="240" w:lineRule="auto"/>
        <w:rPr>
          <w:rFonts w:cstheme="minorHAnsi"/>
          <w:sz w:val="24"/>
          <w:szCs w:val="24"/>
        </w:rPr>
      </w:pPr>
    </w:p>
    <w:p w:rsidR="00BB75BE" w:rsidRPr="000C5BB4" w:rsidRDefault="00BB75BE" w:rsidP="00BB75BE">
      <w:pPr>
        <w:tabs>
          <w:tab w:val="left" w:pos="3925"/>
        </w:tabs>
        <w:spacing w:after="0" w:line="240" w:lineRule="auto"/>
        <w:rPr>
          <w:rFonts w:cstheme="minorHAnsi"/>
          <w:sz w:val="24"/>
          <w:szCs w:val="24"/>
        </w:rPr>
      </w:pPr>
    </w:p>
    <w:p w:rsidR="00BB75BE" w:rsidRPr="00FB2494" w:rsidRDefault="00BB75BE" w:rsidP="00BB75BE">
      <w:pPr>
        <w:tabs>
          <w:tab w:val="left" w:pos="3925"/>
        </w:tabs>
        <w:spacing w:after="0" w:line="240" w:lineRule="auto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Исполнение реле РЭУ11 по номинальным параметрам обмотки и сочетанию контактов</w:t>
      </w:r>
    </w:p>
    <w:p w:rsidR="00BB75BE" w:rsidRDefault="00BB75BE" w:rsidP="00BB75BE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11"/>
        <w:gridCol w:w="969"/>
        <w:gridCol w:w="1044"/>
        <w:gridCol w:w="1245"/>
        <w:gridCol w:w="977"/>
        <w:gridCol w:w="861"/>
        <w:gridCol w:w="962"/>
        <w:gridCol w:w="962"/>
        <w:gridCol w:w="1607"/>
      </w:tblGrid>
      <w:tr w:rsidR="00BB75BE" w:rsidTr="00D83442">
        <w:tc>
          <w:tcPr>
            <w:tcW w:w="3524" w:type="dxa"/>
            <w:gridSpan w:val="3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Номинальное значение</w:t>
            </w:r>
          </w:p>
        </w:tc>
        <w:tc>
          <w:tcPr>
            <w:tcW w:w="2222" w:type="dxa"/>
            <w:gridSpan w:val="2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Сопротивление, Ом</w:t>
            </w:r>
          </w:p>
        </w:tc>
        <w:tc>
          <w:tcPr>
            <w:tcW w:w="4392" w:type="dxa"/>
            <w:gridSpan w:val="4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Исполнения по сочетанию контактов</w:t>
            </w:r>
          </w:p>
        </w:tc>
      </w:tr>
      <w:tr w:rsidR="00BB75BE" w:rsidTr="00D83442">
        <w:trPr>
          <w:trHeight w:val="198"/>
        </w:trPr>
        <w:tc>
          <w:tcPr>
            <w:tcW w:w="1511" w:type="dxa"/>
            <w:vMerge w:val="restart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 xml:space="preserve">напряжения, </w:t>
            </w:r>
            <w:proofErr w:type="gramStart"/>
            <w:r w:rsidRPr="00D353DA">
              <w:rPr>
                <w:rFonts w:cstheme="minorHAnsi"/>
              </w:rPr>
              <w:t>В</w:t>
            </w:r>
            <w:proofErr w:type="gramEnd"/>
          </w:p>
        </w:tc>
        <w:tc>
          <w:tcPr>
            <w:tcW w:w="969" w:type="dxa"/>
            <w:vMerge w:val="restart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тока,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А</w:t>
            </w:r>
          </w:p>
        </w:tc>
        <w:tc>
          <w:tcPr>
            <w:tcW w:w="1044" w:type="dxa"/>
            <w:vMerge w:val="restart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proofErr w:type="spellStart"/>
            <w:r w:rsidRPr="00D353DA">
              <w:rPr>
                <w:rFonts w:cstheme="minorHAnsi"/>
              </w:rPr>
              <w:t>чатоты</w:t>
            </w:r>
            <w:proofErr w:type="spellEnd"/>
            <w:r w:rsidRPr="00D353DA">
              <w:rPr>
                <w:rFonts w:cstheme="minorHAnsi"/>
              </w:rPr>
              <w:t>,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Гц</w:t>
            </w:r>
          </w:p>
        </w:tc>
        <w:tc>
          <w:tcPr>
            <w:tcW w:w="1245" w:type="dxa"/>
            <w:vMerge w:val="restart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активное</w:t>
            </w:r>
          </w:p>
        </w:tc>
        <w:tc>
          <w:tcPr>
            <w:tcW w:w="977" w:type="dxa"/>
            <w:vMerge w:val="restart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полное</w:t>
            </w:r>
          </w:p>
        </w:tc>
        <w:tc>
          <w:tcPr>
            <w:tcW w:w="861" w:type="dxa"/>
            <w:vMerge w:val="restart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proofErr w:type="spellStart"/>
            <w:proofErr w:type="gramStart"/>
            <w:r w:rsidRPr="00D353DA">
              <w:rPr>
                <w:rFonts w:cstheme="minorHAnsi"/>
              </w:rPr>
              <w:t>Испол-нение</w:t>
            </w:r>
            <w:proofErr w:type="spellEnd"/>
            <w:proofErr w:type="gramEnd"/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Реле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РЭУ11</w:t>
            </w:r>
          </w:p>
        </w:tc>
        <w:tc>
          <w:tcPr>
            <w:tcW w:w="1924" w:type="dxa"/>
            <w:gridSpan w:val="2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без самовозврата</w:t>
            </w:r>
          </w:p>
        </w:tc>
        <w:tc>
          <w:tcPr>
            <w:tcW w:w="1607" w:type="dxa"/>
            <w:vMerge w:val="restart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 xml:space="preserve">с </w:t>
            </w:r>
            <w:proofErr w:type="spellStart"/>
            <w:proofErr w:type="gramStart"/>
            <w:r w:rsidRPr="00D353DA">
              <w:rPr>
                <w:rFonts w:cstheme="minorHAnsi"/>
              </w:rPr>
              <w:t>самовоз-вратом</w:t>
            </w:r>
            <w:proofErr w:type="spellEnd"/>
            <w:proofErr w:type="gramEnd"/>
          </w:p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D353DA">
              <w:rPr>
                <w:rFonts w:cstheme="minorHAnsi"/>
              </w:rPr>
              <w:t>(</w:t>
            </w:r>
            <w:proofErr w:type="spellStart"/>
            <w:proofErr w:type="gramStart"/>
            <w:r w:rsidRPr="00D353DA">
              <w:rPr>
                <w:rFonts w:cstheme="minorHAnsi"/>
              </w:rPr>
              <w:t>замыка-ющий</w:t>
            </w:r>
            <w:proofErr w:type="spellEnd"/>
            <w:proofErr w:type="gramEnd"/>
            <w:r w:rsidRPr="00D353DA">
              <w:rPr>
                <w:rFonts w:cstheme="minorHAnsi"/>
              </w:rPr>
              <w:t>)</w:t>
            </w:r>
          </w:p>
        </w:tc>
      </w:tr>
      <w:tr w:rsidR="00BB75BE" w:rsidTr="00D83442">
        <w:trPr>
          <w:trHeight w:val="197"/>
        </w:trPr>
        <w:tc>
          <w:tcPr>
            <w:tcW w:w="1511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69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1044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1245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77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861" w:type="dxa"/>
            <w:vMerge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62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proofErr w:type="gramStart"/>
            <w:r w:rsidRPr="00D353DA">
              <w:rPr>
                <w:rFonts w:cstheme="minorHAnsi"/>
              </w:rPr>
              <w:t>Замы-</w:t>
            </w:r>
            <w:proofErr w:type="spellStart"/>
            <w:r w:rsidRPr="00D353DA">
              <w:rPr>
                <w:rFonts w:cstheme="minorHAnsi"/>
              </w:rPr>
              <w:t>кающих</w:t>
            </w:r>
            <w:proofErr w:type="spellEnd"/>
            <w:proofErr w:type="gramEnd"/>
          </w:p>
        </w:tc>
        <w:tc>
          <w:tcPr>
            <w:tcW w:w="962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proofErr w:type="spellStart"/>
            <w:proofErr w:type="gramStart"/>
            <w:r w:rsidRPr="00D353DA">
              <w:rPr>
                <w:rFonts w:cstheme="minorHAnsi"/>
              </w:rPr>
              <w:t>Размы-кающих</w:t>
            </w:r>
            <w:proofErr w:type="spellEnd"/>
            <w:proofErr w:type="gramEnd"/>
          </w:p>
        </w:tc>
        <w:tc>
          <w:tcPr>
            <w:tcW w:w="1607" w:type="dxa"/>
            <w:vMerge/>
            <w:vAlign w:val="center"/>
          </w:tcPr>
          <w:p w:rsidR="00BB75BE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75BE" w:rsidTr="00D83442">
        <w:tc>
          <w:tcPr>
            <w:tcW w:w="1511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110*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220*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230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240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380*</w:t>
            </w:r>
          </w:p>
        </w:tc>
        <w:tc>
          <w:tcPr>
            <w:tcW w:w="969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</w:tc>
        <w:tc>
          <w:tcPr>
            <w:tcW w:w="1044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50</w:t>
            </w:r>
          </w:p>
        </w:tc>
        <w:tc>
          <w:tcPr>
            <w:tcW w:w="1245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77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2420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9680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10580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11520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28880</w:t>
            </w:r>
          </w:p>
        </w:tc>
        <w:tc>
          <w:tcPr>
            <w:tcW w:w="861" w:type="dxa"/>
            <w:vMerge w:val="restart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11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21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02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12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62" w:type="dxa"/>
            <w:vMerge w:val="restart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</w:tc>
        <w:tc>
          <w:tcPr>
            <w:tcW w:w="962" w:type="dxa"/>
            <w:vMerge w:val="restart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</w:t>
            </w:r>
          </w:p>
        </w:tc>
        <w:tc>
          <w:tcPr>
            <w:tcW w:w="1607" w:type="dxa"/>
            <w:vMerge w:val="restart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</w:t>
            </w:r>
          </w:p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</w:p>
        </w:tc>
      </w:tr>
      <w:tr w:rsidR="00BB75BE" w:rsidTr="00D83442">
        <w:tc>
          <w:tcPr>
            <w:tcW w:w="1511" w:type="dxa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220*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230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380*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400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415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440</w:t>
            </w:r>
          </w:p>
        </w:tc>
        <w:tc>
          <w:tcPr>
            <w:tcW w:w="969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</w:tc>
        <w:tc>
          <w:tcPr>
            <w:tcW w:w="1044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60</w:t>
            </w:r>
          </w:p>
        </w:tc>
        <w:tc>
          <w:tcPr>
            <w:tcW w:w="1245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77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9680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10580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28880</w:t>
            </w:r>
          </w:p>
          <w:p w:rsidR="00BB75BE" w:rsidRPr="00D353DA" w:rsidRDefault="00640597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32300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34445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38720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861" w:type="dxa"/>
            <w:vMerge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62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62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1607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</w:tr>
      <w:tr w:rsidR="00BB75BE" w:rsidTr="00D83442">
        <w:tc>
          <w:tcPr>
            <w:tcW w:w="1511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</w:tc>
        <w:tc>
          <w:tcPr>
            <w:tcW w:w="969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0,025*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0,050*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0,080*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0,10*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0,16*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0,25*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0,4*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0,5*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1,0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2,5</w:t>
            </w:r>
          </w:p>
        </w:tc>
        <w:tc>
          <w:tcPr>
            <w:tcW w:w="1044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50, 60</w:t>
            </w:r>
          </w:p>
        </w:tc>
        <w:tc>
          <w:tcPr>
            <w:tcW w:w="1245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340-400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88-98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28-39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17,3-19,9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6,5-7,3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2,74-3,1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1,1-1,24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0,6-0,7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0,17-0,21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0,03-0,035</w:t>
            </w:r>
          </w:p>
        </w:tc>
        <w:tc>
          <w:tcPr>
            <w:tcW w:w="977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3200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800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312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200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78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32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12,5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8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0,32</w:t>
            </w:r>
          </w:p>
        </w:tc>
        <w:tc>
          <w:tcPr>
            <w:tcW w:w="861" w:type="dxa"/>
            <w:vMerge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62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62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1607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</w:tr>
      <w:tr w:rsidR="00BB75BE" w:rsidTr="00D83442">
        <w:tc>
          <w:tcPr>
            <w:tcW w:w="1511" w:type="dxa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12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24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48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110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220</w:t>
            </w:r>
          </w:p>
        </w:tc>
        <w:tc>
          <w:tcPr>
            <w:tcW w:w="969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</w:tc>
        <w:tc>
          <w:tcPr>
            <w:tcW w:w="1044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</w:tc>
        <w:tc>
          <w:tcPr>
            <w:tcW w:w="1245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90-110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360-440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1410-1700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7560-9240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30000-39000</w:t>
            </w:r>
          </w:p>
        </w:tc>
        <w:tc>
          <w:tcPr>
            <w:tcW w:w="977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861" w:type="dxa"/>
            <w:vMerge/>
          </w:tcPr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</w:p>
        </w:tc>
        <w:tc>
          <w:tcPr>
            <w:tcW w:w="962" w:type="dxa"/>
            <w:vMerge/>
          </w:tcPr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</w:p>
        </w:tc>
        <w:tc>
          <w:tcPr>
            <w:tcW w:w="962" w:type="dxa"/>
            <w:vMerge/>
          </w:tcPr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</w:p>
        </w:tc>
        <w:tc>
          <w:tcPr>
            <w:tcW w:w="1607" w:type="dxa"/>
            <w:vMerge/>
          </w:tcPr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</w:p>
        </w:tc>
      </w:tr>
      <w:tr w:rsidR="00BB75BE" w:rsidTr="00D83442">
        <w:tc>
          <w:tcPr>
            <w:tcW w:w="1511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69" w:type="dxa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0,006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0,010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0,016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0,025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0,050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0,060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0,080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0,10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0,06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0,25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0,40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0,50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1,0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2,5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4,0</w:t>
            </w:r>
          </w:p>
        </w:tc>
        <w:tc>
          <w:tcPr>
            <w:tcW w:w="1044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1245" w:type="dxa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6400-7000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1950-2290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824-936</w:t>
            </w:r>
          </w:p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340-400</w:t>
            </w:r>
          </w:p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88-98</w:t>
            </w:r>
          </w:p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55-62</w:t>
            </w:r>
          </w:p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28-39</w:t>
            </w:r>
          </w:p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17,3-19,9</w:t>
            </w:r>
          </w:p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6,5-7,3</w:t>
            </w:r>
          </w:p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2,74-3,1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1,1-1,24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0,6-0,7</w:t>
            </w:r>
          </w:p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0,17-0,21</w:t>
            </w:r>
          </w:p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0,03-0,035</w:t>
            </w:r>
          </w:p>
          <w:p w:rsidR="00BB75BE" w:rsidRPr="00D353DA" w:rsidRDefault="00BB75BE" w:rsidP="00F7470F">
            <w:pPr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0,015-0,0155</w:t>
            </w:r>
          </w:p>
        </w:tc>
        <w:tc>
          <w:tcPr>
            <w:tcW w:w="977" w:type="dxa"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  <w:r w:rsidRPr="00D353DA">
              <w:rPr>
                <w:rFonts w:cstheme="minorHAnsi"/>
              </w:rPr>
              <w:t>-</w:t>
            </w:r>
          </w:p>
        </w:tc>
        <w:tc>
          <w:tcPr>
            <w:tcW w:w="861" w:type="dxa"/>
            <w:vMerge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62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962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  <w:tc>
          <w:tcPr>
            <w:tcW w:w="1607" w:type="dxa"/>
            <w:vMerge/>
            <w:vAlign w:val="center"/>
          </w:tcPr>
          <w:p w:rsidR="00BB75BE" w:rsidRPr="00D353DA" w:rsidRDefault="00BB75BE" w:rsidP="00F7470F">
            <w:pPr>
              <w:tabs>
                <w:tab w:val="left" w:pos="3925"/>
              </w:tabs>
              <w:jc w:val="center"/>
              <w:rPr>
                <w:rFonts w:cstheme="minorHAnsi"/>
              </w:rPr>
            </w:pPr>
          </w:p>
        </w:tc>
      </w:tr>
      <w:tr w:rsidR="00D83442" w:rsidTr="00EA1F38">
        <w:tc>
          <w:tcPr>
            <w:tcW w:w="10138" w:type="dxa"/>
            <w:gridSpan w:val="9"/>
          </w:tcPr>
          <w:p w:rsidR="00D83442" w:rsidRPr="00D353DA" w:rsidRDefault="00D83442" w:rsidP="00F7470F">
            <w:pPr>
              <w:tabs>
                <w:tab w:val="left" w:pos="3925"/>
              </w:tabs>
              <w:rPr>
                <w:rFonts w:cstheme="minorHAnsi"/>
              </w:rPr>
            </w:pPr>
            <w:r w:rsidRPr="00D353DA">
              <w:rPr>
                <w:rFonts w:cstheme="minorHAnsi"/>
              </w:rPr>
              <w:t xml:space="preserve">* Исполнения реле переменного напряжения и </w:t>
            </w:r>
            <w:proofErr w:type="gramStart"/>
            <w:r w:rsidRPr="00D353DA">
              <w:rPr>
                <w:rFonts w:cstheme="minorHAnsi"/>
              </w:rPr>
              <w:t>тока</w:t>
            </w:r>
            <w:proofErr w:type="gramEnd"/>
            <w:r w:rsidRPr="00D353DA">
              <w:rPr>
                <w:rFonts w:cstheme="minorHAnsi"/>
              </w:rPr>
              <w:t xml:space="preserve"> изготавливаемые также с контактами с самовозвратом.</w:t>
            </w:r>
          </w:p>
        </w:tc>
      </w:tr>
    </w:tbl>
    <w:p w:rsidR="00844BB6" w:rsidRDefault="00844BB6" w:rsidP="00E27077">
      <w:pPr>
        <w:tabs>
          <w:tab w:val="left" w:pos="3925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8451F6" w:rsidRDefault="008451F6" w:rsidP="00E27077">
      <w:pPr>
        <w:tabs>
          <w:tab w:val="left" w:pos="3925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EB2AB6" w:rsidRPr="00FB2494" w:rsidRDefault="004509B6" w:rsidP="00E27077">
      <w:pPr>
        <w:tabs>
          <w:tab w:val="left" w:pos="3925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B2494">
        <w:rPr>
          <w:rFonts w:cstheme="minorHAnsi"/>
          <w:b/>
          <w:sz w:val="28"/>
          <w:szCs w:val="28"/>
        </w:rPr>
        <w:lastRenderedPageBreak/>
        <w:t xml:space="preserve">ПРИЛОЖЕНИЕ </w:t>
      </w:r>
      <w:proofErr w:type="gramStart"/>
      <w:r w:rsidR="009E215D" w:rsidRPr="00FB2494">
        <w:rPr>
          <w:rFonts w:cstheme="minorHAnsi"/>
          <w:b/>
          <w:sz w:val="28"/>
          <w:szCs w:val="28"/>
        </w:rPr>
        <w:t>В</w:t>
      </w:r>
      <w:proofErr w:type="gramEnd"/>
    </w:p>
    <w:p w:rsidR="009E215D" w:rsidRPr="00FB2494" w:rsidRDefault="009E215D" w:rsidP="009E215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(обязательное)</w:t>
      </w:r>
    </w:p>
    <w:p w:rsidR="00EB2AB6" w:rsidRPr="00FB2494" w:rsidRDefault="00751927" w:rsidP="00A21D9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</w:t>
      </w:r>
      <w:r w:rsidRPr="00FB2494">
        <w:rPr>
          <w:rFonts w:cstheme="minorHAnsi"/>
          <w:sz w:val="28"/>
          <w:szCs w:val="28"/>
        </w:rPr>
        <w:t>хемы электрические принципиальные реле</w:t>
      </w:r>
    </w:p>
    <w:p w:rsidR="00EB2AB6" w:rsidRDefault="00C41B56" w:rsidP="00C41B56">
      <w:pPr>
        <w:tabs>
          <w:tab w:val="left" w:pos="3925"/>
        </w:tabs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4079630" cy="159140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 ел РЕУ11Б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963" cy="159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AB6" w:rsidRDefault="00EB2AB6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EB2AB6" w:rsidRPr="00FB2494" w:rsidRDefault="00C41B56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Рисунок В</w:t>
      </w:r>
      <w:proofErr w:type="gramStart"/>
      <w:r w:rsidRPr="00FB2494">
        <w:rPr>
          <w:rFonts w:cstheme="minorHAnsi"/>
          <w:sz w:val="28"/>
          <w:szCs w:val="28"/>
        </w:rPr>
        <w:t>1</w:t>
      </w:r>
      <w:proofErr w:type="gramEnd"/>
      <w:r w:rsidRPr="00FB2494">
        <w:rPr>
          <w:rFonts w:cstheme="minorHAnsi"/>
          <w:sz w:val="28"/>
          <w:szCs w:val="28"/>
        </w:rPr>
        <w:t xml:space="preserve"> – Схема электрическая принципиальная реле РЭУ11Б</w:t>
      </w:r>
    </w:p>
    <w:p w:rsidR="00C41B56" w:rsidRPr="00FB2494" w:rsidRDefault="00E2707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</w:t>
      </w:r>
      <w:r w:rsidR="00C41B56" w:rsidRPr="00FB2494">
        <w:rPr>
          <w:rFonts w:cstheme="minorHAnsi"/>
          <w:sz w:val="28"/>
          <w:szCs w:val="28"/>
        </w:rPr>
        <w:t>сполнений -20АИ; -20БИ; -20АА; -20БА; -20ББ</w:t>
      </w:r>
      <w:r w:rsidR="000C5BB4" w:rsidRPr="00FB2494">
        <w:rPr>
          <w:rFonts w:cstheme="minorHAnsi"/>
          <w:sz w:val="28"/>
          <w:szCs w:val="28"/>
        </w:rPr>
        <w:t xml:space="preserve">. Все исполнения </w:t>
      </w:r>
      <w:r w:rsidR="00C1522A" w:rsidRPr="00FB2494">
        <w:rPr>
          <w:rFonts w:cstheme="minorHAnsi"/>
          <w:sz w:val="28"/>
          <w:szCs w:val="28"/>
        </w:rPr>
        <w:t xml:space="preserve">с различными сочетаниями контактов </w:t>
      </w:r>
      <w:r w:rsidR="000C5BB4" w:rsidRPr="00FB2494">
        <w:rPr>
          <w:rFonts w:cstheme="minorHAnsi"/>
          <w:sz w:val="28"/>
          <w:szCs w:val="28"/>
        </w:rPr>
        <w:t>по таблицах В</w:t>
      </w:r>
      <w:proofErr w:type="gramStart"/>
      <w:r w:rsidR="000C5BB4" w:rsidRPr="00FB2494">
        <w:rPr>
          <w:rFonts w:cstheme="minorHAnsi"/>
          <w:sz w:val="28"/>
          <w:szCs w:val="28"/>
        </w:rPr>
        <w:t>1</w:t>
      </w:r>
      <w:proofErr w:type="gramEnd"/>
      <w:r w:rsidR="000C5BB4" w:rsidRPr="00FB2494">
        <w:rPr>
          <w:rFonts w:cstheme="minorHAnsi"/>
          <w:sz w:val="28"/>
          <w:szCs w:val="28"/>
        </w:rPr>
        <w:t>, В2</w:t>
      </w:r>
    </w:p>
    <w:p w:rsidR="008F06BF" w:rsidRPr="00FB2494" w:rsidRDefault="008F06BF" w:rsidP="008F06BF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B1A4F" w:rsidRPr="000C5BB4" w:rsidRDefault="008F06BF" w:rsidP="008F06BF">
      <w:pPr>
        <w:tabs>
          <w:tab w:val="left" w:pos="3925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FB2494">
        <w:rPr>
          <w:rFonts w:cstheme="minorHAnsi"/>
          <w:sz w:val="28"/>
          <w:szCs w:val="28"/>
        </w:rPr>
        <w:t>Таблица В</w:t>
      </w:r>
      <w:proofErr w:type="gramStart"/>
      <w:r w:rsidRPr="00FB2494">
        <w:rPr>
          <w:rFonts w:cstheme="minorHAnsi"/>
          <w:sz w:val="28"/>
          <w:szCs w:val="28"/>
        </w:rPr>
        <w:t>1</w:t>
      </w:r>
      <w:proofErr w:type="gramEnd"/>
      <w:r w:rsidRPr="00FB2494">
        <w:rPr>
          <w:rFonts w:cstheme="minorHAnsi"/>
          <w:sz w:val="28"/>
          <w:szCs w:val="28"/>
        </w:rPr>
        <w:t>‒Сочетания контактов без самовозврата для реле РЭУ11Б (сочетание контактов с самовозвратом, о</w:t>
      </w:r>
      <w:r w:rsidR="00AB1A4F" w:rsidRPr="00FB2494">
        <w:rPr>
          <w:rFonts w:cstheme="minorHAnsi"/>
          <w:sz w:val="28"/>
          <w:szCs w:val="28"/>
        </w:rPr>
        <w:t>бозначенных (ХХ) по таблице В2</w:t>
      </w:r>
      <w:r w:rsidR="00AB1A4F">
        <w:rPr>
          <w:rFonts w:cstheme="minorHAnsi"/>
          <w:sz w:val="24"/>
          <w:szCs w:val="24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0C5BB4" w:rsidTr="008F06BF">
        <w:trPr>
          <w:trHeight w:val="519"/>
        </w:trPr>
        <w:tc>
          <w:tcPr>
            <w:tcW w:w="2027" w:type="dxa"/>
            <w:vMerge w:val="restart"/>
            <w:vAlign w:val="center"/>
          </w:tcPr>
          <w:p w:rsidR="000C5BB4" w:rsidRDefault="00C1522A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Исполнение реле РЭУ11Б</w:t>
            </w:r>
          </w:p>
        </w:tc>
        <w:tc>
          <w:tcPr>
            <w:tcW w:w="8111" w:type="dxa"/>
            <w:gridSpan w:val="4"/>
            <w:vAlign w:val="center"/>
          </w:tcPr>
          <w:p w:rsidR="000C5BB4" w:rsidRDefault="00C1522A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Нумерация, вид и характеристика контактов по рис. В</w:t>
            </w:r>
            <w:proofErr w:type="gramStart"/>
            <w:r>
              <w:rPr>
                <w:rFonts w:cstheme="minorHAnsi"/>
                <w:sz w:val="24"/>
                <w:szCs w:val="24"/>
              </w:rPr>
              <w:t>1</w:t>
            </w:r>
            <w:proofErr w:type="gramEnd"/>
          </w:p>
        </w:tc>
      </w:tr>
      <w:tr w:rsidR="000C5BB4" w:rsidTr="00C1522A">
        <w:tc>
          <w:tcPr>
            <w:tcW w:w="2027" w:type="dxa"/>
            <w:vMerge/>
            <w:vAlign w:val="center"/>
          </w:tcPr>
          <w:p w:rsidR="000C5BB4" w:rsidRDefault="000C5BB4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vAlign w:val="center"/>
          </w:tcPr>
          <w:p w:rsidR="000C5BB4" w:rsidRDefault="00E57D36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3-5</w:t>
            </w:r>
          </w:p>
        </w:tc>
        <w:tc>
          <w:tcPr>
            <w:tcW w:w="4056" w:type="dxa"/>
            <w:gridSpan w:val="2"/>
            <w:vAlign w:val="center"/>
          </w:tcPr>
          <w:p w:rsidR="000C5BB4" w:rsidRDefault="00E57D36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4-6</w:t>
            </w:r>
          </w:p>
        </w:tc>
      </w:tr>
      <w:tr w:rsidR="000C5BB4" w:rsidTr="00C1522A">
        <w:tc>
          <w:tcPr>
            <w:tcW w:w="2027" w:type="dxa"/>
            <w:vMerge/>
            <w:vAlign w:val="center"/>
          </w:tcPr>
          <w:p w:rsidR="000C5BB4" w:rsidRDefault="000C5BB4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:rsidR="000C5BB4" w:rsidRDefault="00E57D36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B4D367" wp14:editId="531ECEEA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154940</wp:posOffset>
                      </wp:positionV>
                      <wp:extent cx="146050" cy="123825"/>
                      <wp:effectExtent l="0" t="0" r="25400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23825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95pt,12.2pt" to="42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" strokecolor="black [3040]" strokeweight="1pt"/>
                  </w:pict>
                </mc:Fallback>
              </mc:AlternateContent>
            </w:r>
          </w:p>
          <w:p w:rsidR="00E57D36" w:rsidRDefault="00E57D36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090015" wp14:editId="2954F8CD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92710</wp:posOffset>
                      </wp:positionV>
                      <wp:extent cx="151765" cy="0"/>
                      <wp:effectExtent l="0" t="0" r="1968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76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5pt,7.3pt" to="30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" strokecolor="black [3040]" strokeweight="1pt"/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0C94FC" wp14:editId="36BC3A0D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92710</wp:posOffset>
                      </wp:positionV>
                      <wp:extent cx="177800" cy="0"/>
                      <wp:effectExtent l="0" t="0" r="1270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95pt,7.3pt" to="59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" strokecolor="black [3213]" strokeweight="1pt"/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B2B3BD" wp14:editId="38A64050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69215</wp:posOffset>
                      </wp:positionV>
                      <wp:extent cx="45085" cy="45085"/>
                      <wp:effectExtent l="0" t="0" r="12065" b="1206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268D" w:rsidRDefault="0035268D" w:rsidP="00E57D3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7" style="position:absolute;left:0;text-align:left;margin-left:42.45pt;margin-top:5.45pt;width:3.55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" fillcolor="white [3212]" strokecolor="black [3213]" strokeweight="1pt">
                      <v:textbox>
                        <w:txbxContent>
                          <w:p w:rsidR="0035268D" w:rsidRDefault="0035268D" w:rsidP="00E57D36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E57D36" w:rsidRDefault="00E57D36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:rsidR="000C5BB4" w:rsidRDefault="00F028E4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7C2C926" wp14:editId="16ABA361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209550</wp:posOffset>
                      </wp:positionV>
                      <wp:extent cx="206375" cy="132715"/>
                      <wp:effectExtent l="0" t="0" r="22225" b="1968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375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95pt,16.5pt" to="58.2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" strokeweight="1pt"/>
                  </w:pict>
                </mc:Fallback>
              </mc:AlternateContent>
            </w:r>
            <w:r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76AB5E" wp14:editId="4199247E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212725</wp:posOffset>
                      </wp:positionV>
                      <wp:extent cx="187325" cy="0"/>
                      <wp:effectExtent l="0" t="0" r="22225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2pt,16.75pt" to="41.9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" strokeweight="1pt"/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F02C07" wp14:editId="29D5E694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209550</wp:posOffset>
                      </wp:positionV>
                      <wp:extent cx="0" cy="132715"/>
                      <wp:effectExtent l="0" t="0" r="19050" b="19685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3271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1pt,16.5pt" to="54.1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" strokecolor="black [3213]" strokeweight="1pt"/>
                  </w:pict>
                </mc:Fallback>
              </mc:AlternateContent>
            </w:r>
            <w:r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792A75A" wp14:editId="502B0F78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347980</wp:posOffset>
                      </wp:positionV>
                      <wp:extent cx="45085" cy="45085"/>
                      <wp:effectExtent l="0" t="0" r="12065" b="12065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5268D" w:rsidRDefault="0035268D" w:rsidP="00E57D3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4" o:spid="_x0000_s1028" style="position:absolute;left:0;text-align:left;margin-left:52.4pt;margin-top:27.4pt;width:3.55pt;height:3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" fillcolor="window" strokecolor="windowText" strokeweight="1pt">
                      <v:textbox>
                        <w:txbxContent>
                          <w:p w:rsidR="0035268D" w:rsidRDefault="0035268D" w:rsidP="00E57D36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CFE1E9" wp14:editId="441A8BF9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213995</wp:posOffset>
                      </wp:positionV>
                      <wp:extent cx="177800" cy="0"/>
                      <wp:effectExtent l="0" t="0" r="12700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15pt,16.85pt" to="68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" strokecolor="windowText" strokeweight="1pt"/>
                  </w:pict>
                </mc:Fallback>
              </mc:AlternateContent>
            </w:r>
          </w:p>
        </w:tc>
        <w:tc>
          <w:tcPr>
            <w:tcW w:w="2028" w:type="dxa"/>
            <w:vAlign w:val="center"/>
          </w:tcPr>
          <w:p w:rsidR="000C5BB4" w:rsidRDefault="00CE0F49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FE07C7" wp14:editId="127D162B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-13970</wp:posOffset>
                      </wp:positionV>
                      <wp:extent cx="146050" cy="123825"/>
                      <wp:effectExtent l="0" t="0" r="25400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1pt,-1.1pt" to="43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" strokeweight="1pt"/>
                  </w:pict>
                </mc:Fallback>
              </mc:AlternateContent>
            </w:r>
            <w:r w:rsidR="00E57D36"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3C81DED" wp14:editId="0F30F0AE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110490</wp:posOffset>
                      </wp:positionV>
                      <wp:extent cx="177800" cy="0"/>
                      <wp:effectExtent l="0" t="0" r="1270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8.7pt" to="61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" strokecolor="windowText" strokeweight="1pt"/>
                  </w:pict>
                </mc:Fallback>
              </mc:AlternateContent>
            </w:r>
            <w:r w:rsidR="00E57D36"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6D31C6" wp14:editId="3A1B4129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86995</wp:posOffset>
                      </wp:positionV>
                      <wp:extent cx="45085" cy="45085"/>
                      <wp:effectExtent l="0" t="0" r="12065" b="12065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5268D" w:rsidRDefault="0035268D" w:rsidP="00E57D3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0" o:spid="_x0000_s1029" style="position:absolute;left:0;text-align:left;margin-left:43.85pt;margin-top:6.85pt;width:3.5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" fillcolor="window" strokecolor="windowText" strokeweight="1pt">
                      <v:textbox>
                        <w:txbxContent>
                          <w:p w:rsidR="0035268D" w:rsidRDefault="0035268D" w:rsidP="00E57D36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57D36"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8E060C" wp14:editId="5A8AD519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110490</wp:posOffset>
                      </wp:positionV>
                      <wp:extent cx="151765" cy="0"/>
                      <wp:effectExtent l="0" t="0" r="19685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7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35pt,8.7pt" to="32.3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" strokeweight="1pt"/>
                  </w:pict>
                </mc:Fallback>
              </mc:AlternateContent>
            </w:r>
          </w:p>
        </w:tc>
        <w:tc>
          <w:tcPr>
            <w:tcW w:w="2028" w:type="dxa"/>
            <w:vAlign w:val="center"/>
          </w:tcPr>
          <w:p w:rsidR="000C5BB4" w:rsidRDefault="00F028E4" w:rsidP="00C1522A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CE0F49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F52CDE" wp14:editId="09C7328B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189865</wp:posOffset>
                      </wp:positionV>
                      <wp:extent cx="206375" cy="132715"/>
                      <wp:effectExtent l="0" t="0" r="22225" b="19685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375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2pt,14.95pt" to="54.4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" strokeweight="1pt"/>
                  </w:pict>
                </mc:Fallback>
              </mc:AlternateContent>
            </w:r>
            <w:r w:rsidRPr="00CE0F49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C7AE26" wp14:editId="33709CEE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193040</wp:posOffset>
                      </wp:positionV>
                      <wp:extent cx="187325" cy="0"/>
                      <wp:effectExtent l="0" t="0" r="2222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45pt,15.2pt" to="38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" strokeweight="1pt"/>
                  </w:pict>
                </mc:Fallback>
              </mc:AlternateContent>
            </w:r>
            <w:r w:rsidRPr="00CE0F49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C6A70D2" wp14:editId="0A76E1D6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328295</wp:posOffset>
                      </wp:positionV>
                      <wp:extent cx="45085" cy="45085"/>
                      <wp:effectExtent l="0" t="0" r="12065" b="12065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5268D" w:rsidRDefault="0035268D" w:rsidP="00CE0F4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9" o:spid="_x0000_s1030" style="position:absolute;left:0;text-align:left;margin-left:48.65pt;margin-top:25.85pt;width:3.55pt;height: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" fillcolor="window" strokecolor="windowText" strokeweight="1pt">
                      <v:textbox>
                        <w:txbxContent>
                          <w:p w:rsidR="0035268D" w:rsidRDefault="0035268D" w:rsidP="00CE0F4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E0F49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5976877" wp14:editId="4C8FA599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194310</wp:posOffset>
                      </wp:positionV>
                      <wp:extent cx="177800" cy="0"/>
                      <wp:effectExtent l="0" t="0" r="12700" b="1905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4pt,15.3pt" to="64.4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" strokecolor="windowText" strokeweight="1pt"/>
                  </w:pict>
                </mc:Fallback>
              </mc:AlternateContent>
            </w:r>
            <w:r w:rsidRPr="00CE0F49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DD0CEE6" wp14:editId="0E9E321D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189865</wp:posOffset>
                      </wp:positionV>
                      <wp:extent cx="0" cy="132715"/>
                      <wp:effectExtent l="0" t="0" r="19050" b="19685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35pt,14.95pt" to="50.3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" strokecolor="windowText" strokeweight="1pt"/>
                  </w:pict>
                </mc:Fallback>
              </mc:AlternateContent>
            </w:r>
          </w:p>
        </w:tc>
      </w:tr>
      <w:tr w:rsidR="000C5BB4" w:rsidTr="00A21D9D">
        <w:trPr>
          <w:trHeight w:val="1155"/>
        </w:trPr>
        <w:tc>
          <w:tcPr>
            <w:tcW w:w="2027" w:type="dxa"/>
            <w:vAlign w:val="center"/>
          </w:tcPr>
          <w:p w:rsidR="000C5BB4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-20ХХ</w:t>
            </w:r>
          </w:p>
          <w:p w:rsidR="00CE0F49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-11</w:t>
            </w:r>
            <w:r w:rsidR="008F06BF">
              <w:rPr>
                <w:rFonts w:cstheme="minorHAnsi"/>
                <w:sz w:val="24"/>
                <w:szCs w:val="24"/>
              </w:rPr>
              <w:t>ХХ</w:t>
            </w:r>
          </w:p>
          <w:p w:rsidR="00CE0F49" w:rsidRPr="00CE0F49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-02ХХ</w:t>
            </w:r>
          </w:p>
        </w:tc>
        <w:tc>
          <w:tcPr>
            <w:tcW w:w="2027" w:type="dxa"/>
            <w:vAlign w:val="center"/>
          </w:tcPr>
          <w:p w:rsidR="000C5BB4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Х</w:t>
            </w:r>
          </w:p>
          <w:p w:rsidR="00CE0F49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Х</w:t>
            </w:r>
          </w:p>
          <w:p w:rsidR="00CE0F49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</w:tc>
        <w:tc>
          <w:tcPr>
            <w:tcW w:w="2028" w:type="dxa"/>
            <w:vAlign w:val="center"/>
          </w:tcPr>
          <w:p w:rsidR="000C5BB4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CE0F49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CE0F49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Х</w:t>
            </w:r>
          </w:p>
        </w:tc>
        <w:tc>
          <w:tcPr>
            <w:tcW w:w="2028" w:type="dxa"/>
            <w:vAlign w:val="center"/>
          </w:tcPr>
          <w:p w:rsidR="000C5BB4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Х</w:t>
            </w:r>
          </w:p>
          <w:p w:rsidR="00CE0F49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CE0F49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</w:tc>
        <w:tc>
          <w:tcPr>
            <w:tcW w:w="2028" w:type="dxa"/>
            <w:vAlign w:val="center"/>
          </w:tcPr>
          <w:p w:rsidR="000C5BB4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CE0F49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Х</w:t>
            </w:r>
          </w:p>
          <w:p w:rsidR="00CE0F49" w:rsidRDefault="00CE0F49" w:rsidP="00F028E4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Х</w:t>
            </w:r>
          </w:p>
        </w:tc>
      </w:tr>
    </w:tbl>
    <w:p w:rsidR="00FA1291" w:rsidRPr="000C5BB4" w:rsidRDefault="00FA1291" w:rsidP="00AB1A4F">
      <w:pPr>
        <w:tabs>
          <w:tab w:val="left" w:pos="3925"/>
        </w:tabs>
        <w:spacing w:after="0" w:line="240" w:lineRule="auto"/>
        <w:rPr>
          <w:rFonts w:cstheme="minorHAnsi"/>
          <w:sz w:val="24"/>
          <w:szCs w:val="24"/>
        </w:rPr>
      </w:pPr>
    </w:p>
    <w:p w:rsidR="008F06BF" w:rsidRPr="00FB2494" w:rsidRDefault="00CC11E1" w:rsidP="008F06BF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FB2494">
        <w:rPr>
          <w:rFonts w:cstheme="minorHAnsi"/>
          <w:sz w:val="28"/>
          <w:szCs w:val="28"/>
        </w:rPr>
        <w:t>Таблица В</w:t>
      </w:r>
      <w:proofErr w:type="gramStart"/>
      <w:r w:rsidRPr="00FB2494">
        <w:rPr>
          <w:rFonts w:cstheme="minorHAnsi"/>
          <w:sz w:val="28"/>
          <w:szCs w:val="28"/>
        </w:rPr>
        <w:t>2</w:t>
      </w:r>
      <w:proofErr w:type="gramEnd"/>
      <w:r w:rsidR="008F06BF" w:rsidRPr="00FB2494">
        <w:rPr>
          <w:rFonts w:cstheme="minorHAnsi"/>
          <w:sz w:val="28"/>
          <w:szCs w:val="28"/>
        </w:rPr>
        <w:t>‒Сочетания контактов с самовозвратом для реле РЭУ11Б (сочетание контактов без самовозврата, о</w:t>
      </w:r>
      <w:r w:rsidR="00AB1A4F" w:rsidRPr="00FB2494">
        <w:rPr>
          <w:rFonts w:cstheme="minorHAnsi"/>
          <w:sz w:val="28"/>
          <w:szCs w:val="28"/>
        </w:rPr>
        <w:t>бозначенных (ХХ) по таблице В1)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8F06BF" w:rsidTr="00A21D9D">
        <w:trPr>
          <w:trHeight w:val="377"/>
        </w:trPr>
        <w:tc>
          <w:tcPr>
            <w:tcW w:w="2027" w:type="dxa"/>
            <w:vMerge w:val="restart"/>
            <w:vAlign w:val="center"/>
          </w:tcPr>
          <w:p w:rsidR="008F06BF" w:rsidRDefault="008F06B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Исполнение реле РЭУ11Б</w:t>
            </w:r>
          </w:p>
        </w:tc>
        <w:tc>
          <w:tcPr>
            <w:tcW w:w="8111" w:type="dxa"/>
            <w:gridSpan w:val="4"/>
            <w:vAlign w:val="center"/>
          </w:tcPr>
          <w:p w:rsidR="008F06BF" w:rsidRDefault="008F06B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Нумерация, вид и коммутационная характеристика контактов по рис. В</w:t>
            </w:r>
            <w:proofErr w:type="gramStart"/>
            <w:r>
              <w:rPr>
                <w:rFonts w:cstheme="minorHAnsi"/>
                <w:sz w:val="24"/>
                <w:szCs w:val="24"/>
              </w:rPr>
              <w:t>1</w:t>
            </w:r>
            <w:proofErr w:type="gramEnd"/>
          </w:p>
        </w:tc>
      </w:tr>
      <w:tr w:rsidR="008F06BF" w:rsidTr="00F7470F">
        <w:tc>
          <w:tcPr>
            <w:tcW w:w="2027" w:type="dxa"/>
            <w:vMerge/>
            <w:vAlign w:val="center"/>
          </w:tcPr>
          <w:p w:rsidR="008F06BF" w:rsidRDefault="008F06B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vAlign w:val="center"/>
          </w:tcPr>
          <w:p w:rsidR="008F06BF" w:rsidRDefault="00F01204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3-8</w:t>
            </w:r>
          </w:p>
        </w:tc>
        <w:tc>
          <w:tcPr>
            <w:tcW w:w="4056" w:type="dxa"/>
            <w:gridSpan w:val="2"/>
            <w:vAlign w:val="center"/>
          </w:tcPr>
          <w:p w:rsidR="008F06BF" w:rsidRDefault="00F01204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9-10</w:t>
            </w:r>
          </w:p>
        </w:tc>
      </w:tr>
      <w:tr w:rsidR="008F06BF" w:rsidTr="00A81F55">
        <w:trPr>
          <w:trHeight w:val="684"/>
        </w:trPr>
        <w:tc>
          <w:tcPr>
            <w:tcW w:w="2027" w:type="dxa"/>
            <w:vMerge/>
            <w:vAlign w:val="center"/>
          </w:tcPr>
          <w:p w:rsidR="008F06BF" w:rsidRDefault="008F06B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:rsidR="008F06BF" w:rsidRPr="00AB1A4F" w:rsidRDefault="008F06BF" w:rsidP="00F7470F">
            <w:pPr>
              <w:tabs>
                <w:tab w:val="left" w:pos="3925"/>
              </w:tabs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AB1A4F">
              <w:rPr>
                <w:rFonts w:cstheme="minorHAnsi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076865C" wp14:editId="0E0D5888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154940</wp:posOffset>
                      </wp:positionV>
                      <wp:extent cx="146050" cy="123825"/>
                      <wp:effectExtent l="0" t="0" r="25400" b="28575"/>
                      <wp:wrapNone/>
                      <wp:docPr id="23" name="Прямая соединительная лини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95pt,12.2pt" to="42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" strokeweight="1pt"/>
                  </w:pict>
                </mc:Fallback>
              </mc:AlternateContent>
            </w:r>
          </w:p>
          <w:p w:rsidR="008F06BF" w:rsidRPr="00AB1A4F" w:rsidRDefault="00327034" w:rsidP="00A81F55">
            <w:pPr>
              <w:tabs>
                <w:tab w:val="left" w:pos="3925"/>
              </w:tabs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AB1A4F">
              <w:rPr>
                <w:rFonts w:cstheme="minorHAnsi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48350F" wp14:editId="21286169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41275</wp:posOffset>
                      </wp:positionV>
                      <wp:extent cx="76835" cy="52705"/>
                      <wp:effectExtent l="0" t="0" r="18415" b="23495"/>
                      <wp:wrapNone/>
                      <wp:docPr id="66" name="Равнобедренный треугольник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52705"/>
                              </a:xfrm>
                              <a:prstGeom prst="triangl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66" o:spid="_x0000_s1026" type="#_x0000_t5" style="position:absolute;margin-left:40.1pt;margin-top:3.25pt;width:6.05pt;height: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" filled="f" strokecolor="black [3213]" strokeweight="1pt"/>
                  </w:pict>
                </mc:Fallback>
              </mc:AlternateContent>
            </w:r>
            <w:r w:rsidR="008F06BF" w:rsidRPr="00AB1A4F">
              <w:rPr>
                <w:rFonts w:cstheme="minorHAnsi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52DAE45" wp14:editId="64835E96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92710</wp:posOffset>
                      </wp:positionV>
                      <wp:extent cx="151765" cy="0"/>
                      <wp:effectExtent l="0" t="0" r="19685" b="19050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7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5pt,7.3pt" to="30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" strokeweight="1pt"/>
                  </w:pict>
                </mc:Fallback>
              </mc:AlternateContent>
            </w:r>
            <w:r w:rsidR="008F06BF" w:rsidRPr="00AB1A4F">
              <w:rPr>
                <w:rFonts w:cstheme="minorHAnsi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ED09250" wp14:editId="4289B72B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92710</wp:posOffset>
                      </wp:positionV>
                      <wp:extent cx="177800" cy="0"/>
                      <wp:effectExtent l="0" t="0" r="12700" b="19050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95pt,7.3pt" to="59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" strokecolor="windowText" strokeweight="1pt"/>
                  </w:pict>
                </mc:Fallback>
              </mc:AlternateContent>
            </w:r>
          </w:p>
        </w:tc>
        <w:tc>
          <w:tcPr>
            <w:tcW w:w="2028" w:type="dxa"/>
            <w:vAlign w:val="center"/>
          </w:tcPr>
          <w:p w:rsidR="008F06BF" w:rsidRDefault="00727604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DD85AA5" wp14:editId="201A5152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335915</wp:posOffset>
                      </wp:positionV>
                      <wp:extent cx="76835" cy="52705"/>
                      <wp:effectExtent l="19050" t="19050" r="0" b="42545"/>
                      <wp:wrapNone/>
                      <wp:docPr id="68" name="Равнобедренный треугольник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11907">
                                <a:off x="0" y="0"/>
                                <a:ext cx="76835" cy="5270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8" o:spid="_x0000_s1026" type="#_x0000_t5" style="position:absolute;margin-left:49.85pt;margin-top:26.45pt;width:6.05pt;height:4.15pt;rotation:2306766fd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" filled="f" strokecolor="black [3213]" strokeweight="1pt"/>
                  </w:pict>
                </mc:Fallback>
              </mc:AlternateContent>
            </w:r>
            <w:r w:rsidR="008F06BF"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CAE877D" wp14:editId="3E9091F0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209550</wp:posOffset>
                      </wp:positionV>
                      <wp:extent cx="206375" cy="132715"/>
                      <wp:effectExtent l="0" t="0" r="22225" b="19685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375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7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95pt,16.5pt" to="58.2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" strokeweight="1pt"/>
                  </w:pict>
                </mc:Fallback>
              </mc:AlternateContent>
            </w:r>
            <w:r w:rsidR="008F06BF"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B3B819F" wp14:editId="44E89E02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212725</wp:posOffset>
                      </wp:positionV>
                      <wp:extent cx="187325" cy="0"/>
                      <wp:effectExtent l="0" t="0" r="22225" b="1905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2pt,16.75pt" to="41.9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" strokeweight="1pt"/>
                  </w:pict>
                </mc:Fallback>
              </mc:AlternateContent>
            </w:r>
            <w:r w:rsidR="008F06BF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B028620" wp14:editId="1AE03379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209550</wp:posOffset>
                      </wp:positionV>
                      <wp:extent cx="0" cy="132715"/>
                      <wp:effectExtent l="0" t="0" r="19050" b="19685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9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1pt,16.5pt" to="54.1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" strokecolor="windowText" strokeweight="1pt"/>
                  </w:pict>
                </mc:Fallback>
              </mc:AlternateContent>
            </w:r>
            <w:r w:rsidR="008F06BF"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6236520" wp14:editId="36EB50FF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213995</wp:posOffset>
                      </wp:positionV>
                      <wp:extent cx="177800" cy="0"/>
                      <wp:effectExtent l="0" t="0" r="12700" b="1905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15pt,16.85pt" to="68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" strokecolor="windowText" strokeweight="1pt"/>
                  </w:pict>
                </mc:Fallback>
              </mc:AlternateContent>
            </w:r>
          </w:p>
        </w:tc>
        <w:tc>
          <w:tcPr>
            <w:tcW w:w="2028" w:type="dxa"/>
            <w:vAlign w:val="center"/>
          </w:tcPr>
          <w:p w:rsidR="008F06BF" w:rsidRDefault="00727604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C8F0E57" wp14:editId="1726194B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62230</wp:posOffset>
                      </wp:positionV>
                      <wp:extent cx="76835" cy="52705"/>
                      <wp:effectExtent l="0" t="0" r="18415" b="23495"/>
                      <wp:wrapNone/>
                      <wp:docPr id="67" name="Равнобедренный треугольник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5270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7" o:spid="_x0000_s1026" type="#_x0000_t5" style="position:absolute;margin-left:41.35pt;margin-top:4.9pt;width:6.05pt;height: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" filled="f" strokecolor="windowText" strokeweight="1pt"/>
                  </w:pict>
                </mc:Fallback>
              </mc:AlternateContent>
            </w:r>
            <w:r w:rsidR="008F06BF"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BA50520" wp14:editId="74C25CE9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-13970</wp:posOffset>
                      </wp:positionV>
                      <wp:extent cx="146050" cy="123825"/>
                      <wp:effectExtent l="0" t="0" r="25400" b="28575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2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1pt,-1.1pt" to="43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" strokeweight="1pt"/>
                  </w:pict>
                </mc:Fallback>
              </mc:AlternateContent>
            </w:r>
            <w:r w:rsidR="008F06BF"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F735100" wp14:editId="65F75EAA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110490</wp:posOffset>
                      </wp:positionV>
                      <wp:extent cx="177800" cy="0"/>
                      <wp:effectExtent l="0" t="0" r="12700" b="19050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8.7pt" to="61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" strokecolor="windowText" strokeweight="1pt"/>
                  </w:pict>
                </mc:Fallback>
              </mc:AlternateContent>
            </w:r>
            <w:r w:rsidR="008F06BF" w:rsidRPr="00E57D36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DF78EA6" wp14:editId="7D286FE9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110490</wp:posOffset>
                      </wp:positionV>
                      <wp:extent cx="151765" cy="0"/>
                      <wp:effectExtent l="0" t="0" r="19685" b="19050"/>
                      <wp:wrapNone/>
                      <wp:docPr id="35" name="Прямая соединительная линия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7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35pt,8.7pt" to="32.3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" strokeweight="1pt"/>
                  </w:pict>
                </mc:Fallback>
              </mc:AlternateContent>
            </w:r>
          </w:p>
        </w:tc>
        <w:tc>
          <w:tcPr>
            <w:tcW w:w="2028" w:type="dxa"/>
            <w:vAlign w:val="center"/>
          </w:tcPr>
          <w:p w:rsidR="008F06BF" w:rsidRDefault="00727604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35A3648" wp14:editId="06E12C92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316865</wp:posOffset>
                      </wp:positionV>
                      <wp:extent cx="76835" cy="52705"/>
                      <wp:effectExtent l="19050" t="19050" r="0" b="42545"/>
                      <wp:wrapNone/>
                      <wp:docPr id="69" name="Равнобедренный треугольник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11907">
                                <a:off x="0" y="0"/>
                                <a:ext cx="76835" cy="5270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9" o:spid="_x0000_s1026" type="#_x0000_t5" style="position:absolute;margin-left:46.3pt;margin-top:24.95pt;width:6.05pt;height:4.15pt;rotation:2306766fd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" filled="f" strokecolor="windowText" strokeweight="1pt"/>
                  </w:pict>
                </mc:Fallback>
              </mc:AlternateContent>
            </w:r>
            <w:r w:rsidR="008F06BF" w:rsidRPr="00CE0F49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7778A4D" wp14:editId="1001545D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189865</wp:posOffset>
                      </wp:positionV>
                      <wp:extent cx="206375" cy="132715"/>
                      <wp:effectExtent l="0" t="0" r="22225" b="19685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375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2pt,14.95pt" to="54.4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" strokeweight="1pt"/>
                  </w:pict>
                </mc:Fallback>
              </mc:AlternateContent>
            </w:r>
            <w:r w:rsidR="008F06BF" w:rsidRPr="00CE0F49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E0E2398" wp14:editId="1F782D5A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193040</wp:posOffset>
                      </wp:positionV>
                      <wp:extent cx="187325" cy="0"/>
                      <wp:effectExtent l="0" t="0" r="22225" b="19050"/>
                      <wp:wrapNone/>
                      <wp:docPr id="37" name="Прямая соединительная линия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45pt,15.2pt" to="38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" strokeweight="1pt"/>
                  </w:pict>
                </mc:Fallback>
              </mc:AlternateContent>
            </w:r>
            <w:r w:rsidR="008F06BF" w:rsidRPr="00CE0F49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07092D6" wp14:editId="59BDFDF9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194310</wp:posOffset>
                      </wp:positionV>
                      <wp:extent cx="177800" cy="0"/>
                      <wp:effectExtent l="0" t="0" r="12700" b="19050"/>
                      <wp:wrapNone/>
                      <wp:docPr id="39" name="Прямая соединительная линия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9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4pt,15.3pt" to="64.4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" strokecolor="windowText" strokeweight="1pt"/>
                  </w:pict>
                </mc:Fallback>
              </mc:AlternateContent>
            </w:r>
            <w:r w:rsidR="008F06BF" w:rsidRPr="00CE0F49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8C51850" wp14:editId="6C42B39D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189865</wp:posOffset>
                      </wp:positionV>
                      <wp:extent cx="0" cy="132715"/>
                      <wp:effectExtent l="0" t="0" r="19050" b="19685"/>
                      <wp:wrapNone/>
                      <wp:docPr id="40" name="Прямая соединительная лини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0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35pt,14.95pt" to="50.3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" strokecolor="windowText" strokeweight="1pt"/>
                  </w:pict>
                </mc:Fallback>
              </mc:AlternateContent>
            </w:r>
          </w:p>
        </w:tc>
      </w:tr>
      <w:tr w:rsidR="00A21D9D" w:rsidTr="00A81F55">
        <w:trPr>
          <w:trHeight w:val="4379"/>
        </w:trPr>
        <w:tc>
          <w:tcPr>
            <w:tcW w:w="2027" w:type="dxa"/>
          </w:tcPr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-ХХИ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-ХХА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-ХХБ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-ХХВ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-ХХАИ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-ХХБИ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-ХХВИ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-ХХАА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-ХХБА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-ХХВА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-ХХББ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-ХХБВ</w:t>
            </w:r>
          </w:p>
          <w:p w:rsidR="00A21D9D" w:rsidRPr="00AB1A4F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-ХХВВ</w:t>
            </w:r>
          </w:p>
        </w:tc>
        <w:tc>
          <w:tcPr>
            <w:tcW w:w="2027" w:type="dxa"/>
          </w:tcPr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</w:tc>
        <w:tc>
          <w:tcPr>
            <w:tcW w:w="2028" w:type="dxa"/>
          </w:tcPr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Pr="00FC28B3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</w:t>
            </w:r>
          </w:p>
        </w:tc>
        <w:tc>
          <w:tcPr>
            <w:tcW w:w="2028" w:type="dxa"/>
          </w:tcPr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Pr="00FC28B3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</w:tc>
        <w:tc>
          <w:tcPr>
            <w:tcW w:w="2028" w:type="dxa"/>
          </w:tcPr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tabs>
                <w:tab w:val="left" w:pos="392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‒</w:t>
            </w:r>
          </w:p>
          <w:p w:rsidR="00A21D9D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</w:t>
            </w:r>
          </w:p>
          <w:p w:rsidR="00A21D9D" w:rsidRPr="00FC28B3" w:rsidRDefault="00A21D9D" w:rsidP="00EA1F3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</w:t>
            </w:r>
          </w:p>
        </w:tc>
      </w:tr>
    </w:tbl>
    <w:p w:rsidR="000209C3" w:rsidRPr="000C5BB4" w:rsidRDefault="000209C3" w:rsidP="00AB1A4F">
      <w:pPr>
        <w:tabs>
          <w:tab w:val="left" w:pos="3925"/>
        </w:tabs>
        <w:spacing w:after="0" w:line="240" w:lineRule="auto"/>
        <w:rPr>
          <w:rFonts w:cstheme="minorHAnsi"/>
          <w:sz w:val="24"/>
          <w:szCs w:val="24"/>
        </w:rPr>
      </w:pPr>
    </w:p>
    <w:p w:rsidR="00D353DA" w:rsidRPr="000C5BB4" w:rsidRDefault="00E27077" w:rsidP="00E27077">
      <w:pPr>
        <w:tabs>
          <w:tab w:val="left" w:pos="3925"/>
        </w:tabs>
        <w:spacing w:after="0" w:line="240" w:lineRule="auto"/>
        <w:ind w:hanging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                    </w:t>
      </w:r>
      <w:r w:rsidR="00BB75BE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 wp14:anchorId="5F9CE21D" wp14:editId="209B4CE7">
            <wp:extent cx="4360985" cy="1987062"/>
            <wp:effectExtent l="0" t="0" r="190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 ел РЕУ1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407" cy="198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3DA" w:rsidRPr="000C5BB4" w:rsidRDefault="00D353DA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4"/>
          <w:szCs w:val="24"/>
        </w:rPr>
      </w:pPr>
    </w:p>
    <w:p w:rsidR="00D353DA" w:rsidRPr="00E27077" w:rsidRDefault="00BB75BE" w:rsidP="000209C3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E27077">
        <w:rPr>
          <w:rFonts w:cstheme="minorHAnsi"/>
          <w:sz w:val="28"/>
          <w:szCs w:val="28"/>
        </w:rPr>
        <w:t>Рисунок В</w:t>
      </w:r>
      <w:proofErr w:type="gramStart"/>
      <w:r w:rsidRPr="00E27077">
        <w:rPr>
          <w:rFonts w:cstheme="minorHAnsi"/>
          <w:sz w:val="28"/>
          <w:szCs w:val="28"/>
        </w:rPr>
        <w:t>2</w:t>
      </w:r>
      <w:proofErr w:type="gramEnd"/>
      <w:r w:rsidRPr="00E27077">
        <w:rPr>
          <w:rFonts w:cstheme="minorHAnsi"/>
          <w:sz w:val="28"/>
          <w:szCs w:val="28"/>
        </w:rPr>
        <w:t xml:space="preserve"> – Схема электрическая принципиальная реле РЭУ11</w:t>
      </w:r>
    </w:p>
    <w:p w:rsidR="00D353DA" w:rsidRPr="000C5BB4" w:rsidRDefault="00FA1291" w:rsidP="00FA1291">
      <w:pPr>
        <w:tabs>
          <w:tab w:val="left" w:pos="3925"/>
        </w:tabs>
        <w:spacing w:after="0" w:line="240" w:lineRule="auto"/>
        <w:ind w:hanging="142"/>
        <w:jc w:val="center"/>
        <w:rPr>
          <w:rFonts w:cstheme="min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42439" cy="3086100"/>
            <wp:effectExtent l="0" t="0" r="6350" b="0"/>
            <wp:docPr id="43" name="Рисунок 43" descr="C: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752" cy="308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3DA" w:rsidRPr="000209C3" w:rsidRDefault="00D353DA" w:rsidP="000209C3">
      <w:pPr>
        <w:tabs>
          <w:tab w:val="left" w:pos="39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  <w:r w:rsidRPr="00E27077">
        <w:rPr>
          <w:rFonts w:cs="Times New Roman"/>
          <w:sz w:val="28"/>
          <w:szCs w:val="28"/>
        </w:rPr>
        <w:t>РЭУ 11 -20 - с двумя замыкающими контактами без самовозврата;</w:t>
      </w: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  <w:r w:rsidRPr="00E27077">
        <w:rPr>
          <w:rFonts w:cs="Times New Roman"/>
          <w:sz w:val="28"/>
          <w:szCs w:val="28"/>
        </w:rPr>
        <w:t>РЭУ 11-30 - с двумя замыкающими контактами без самовозврата и одним</w:t>
      </w: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  <w:r w:rsidRPr="00E27077">
        <w:rPr>
          <w:rFonts w:cs="Times New Roman"/>
          <w:sz w:val="28"/>
          <w:szCs w:val="28"/>
        </w:rPr>
        <w:t>замыкающим с самовозвратом;</w:t>
      </w: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  <w:r w:rsidRPr="00E27077">
        <w:rPr>
          <w:rFonts w:cs="Times New Roman"/>
          <w:sz w:val="28"/>
          <w:szCs w:val="28"/>
        </w:rPr>
        <w:t>РЭУ 11-11 - с одним замыкающим и одним размыкающим контактом без</w:t>
      </w: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  <w:r w:rsidRPr="00E27077">
        <w:rPr>
          <w:rFonts w:cs="Times New Roman"/>
          <w:sz w:val="28"/>
          <w:szCs w:val="28"/>
        </w:rPr>
        <w:t>самовозврата;</w:t>
      </w: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  <w:r w:rsidRPr="00E27077">
        <w:rPr>
          <w:rFonts w:cs="Times New Roman"/>
          <w:sz w:val="28"/>
          <w:szCs w:val="28"/>
        </w:rPr>
        <w:t>РЭУ 11-21 - с одним замыкающим и одним размыкающим контактом без</w:t>
      </w: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  <w:r w:rsidRPr="00E27077">
        <w:rPr>
          <w:rFonts w:cs="Times New Roman"/>
          <w:sz w:val="28"/>
          <w:szCs w:val="28"/>
        </w:rPr>
        <w:t>самовозврата и одним замыкающим контактом с самовозвратом;</w:t>
      </w: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  <w:r w:rsidRPr="00E27077">
        <w:rPr>
          <w:rFonts w:cs="Times New Roman"/>
          <w:sz w:val="28"/>
          <w:szCs w:val="28"/>
        </w:rPr>
        <w:t>РЭУ 11 -02 - с двумя размыкающими контактами без самовозврата;</w:t>
      </w: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  <w:r w:rsidRPr="00E27077">
        <w:rPr>
          <w:rFonts w:cs="Times New Roman"/>
          <w:sz w:val="28"/>
          <w:szCs w:val="28"/>
        </w:rPr>
        <w:t>РЭУ 11-12 - с двумя размыкающими контактами без самовозврата и одним</w:t>
      </w: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  <w:r w:rsidRPr="00E27077">
        <w:rPr>
          <w:rFonts w:cs="Times New Roman"/>
          <w:sz w:val="28"/>
          <w:szCs w:val="28"/>
        </w:rPr>
        <w:t>замыкающим контактом с самовозвратом.</w:t>
      </w: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</w:p>
    <w:p w:rsidR="000209C3" w:rsidRPr="00E27077" w:rsidRDefault="000209C3" w:rsidP="000209C3">
      <w:pPr>
        <w:tabs>
          <w:tab w:val="left" w:pos="3925"/>
        </w:tabs>
        <w:spacing w:after="0" w:line="240" w:lineRule="auto"/>
        <w:ind w:firstLine="284"/>
        <w:rPr>
          <w:rFonts w:cs="Times New Roman"/>
          <w:sz w:val="28"/>
          <w:szCs w:val="28"/>
        </w:rPr>
      </w:pPr>
      <w:r w:rsidRPr="00E27077">
        <w:rPr>
          <w:rFonts w:cs="Times New Roman"/>
          <w:sz w:val="28"/>
          <w:szCs w:val="28"/>
        </w:rPr>
        <w:t>Рисунок В.</w:t>
      </w:r>
      <w:proofErr w:type="gramStart"/>
      <w:r w:rsidRPr="00E27077">
        <w:rPr>
          <w:rFonts w:cs="Times New Roman"/>
          <w:sz w:val="28"/>
          <w:szCs w:val="28"/>
        </w:rPr>
        <w:t>З</w:t>
      </w:r>
      <w:proofErr w:type="gramEnd"/>
      <w:r w:rsidRPr="00E27077">
        <w:rPr>
          <w:rFonts w:cs="Times New Roman"/>
          <w:sz w:val="28"/>
          <w:szCs w:val="28"/>
        </w:rPr>
        <w:t xml:space="preserve"> - Сочетание контактов для различных исполнений реле РЭУ 11.</w:t>
      </w:r>
    </w:p>
    <w:p w:rsidR="00D353DA" w:rsidRPr="00E27077" w:rsidRDefault="00D353DA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AB1A4F" w:rsidRPr="00E27077" w:rsidRDefault="00AB1A4F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AB1A4F" w:rsidRPr="000C5BB4" w:rsidRDefault="00AB1A4F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4"/>
          <w:szCs w:val="24"/>
        </w:rPr>
      </w:pPr>
    </w:p>
    <w:p w:rsidR="00AB1A4F" w:rsidRDefault="00AB1A4F" w:rsidP="00CC11E1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4"/>
          <w:szCs w:val="24"/>
        </w:rPr>
      </w:pPr>
    </w:p>
    <w:p w:rsidR="00EA1F38" w:rsidRPr="00563E84" w:rsidRDefault="00EA1F38" w:rsidP="00CC11E1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CC11E1" w:rsidRPr="00E27077" w:rsidRDefault="00CC11E1" w:rsidP="00CC11E1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  <w:r w:rsidRPr="00E27077">
        <w:rPr>
          <w:rFonts w:cstheme="minorHAnsi"/>
          <w:sz w:val="28"/>
          <w:szCs w:val="28"/>
        </w:rPr>
        <w:t>Таблица В3. Количество и вид контактов реле РЭУ 11</w:t>
      </w:r>
    </w:p>
    <w:p w:rsidR="00CC11E1" w:rsidRPr="00CC11E1" w:rsidRDefault="00CC11E1" w:rsidP="00CC11E1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365"/>
        <w:gridCol w:w="1276"/>
        <w:gridCol w:w="1417"/>
        <w:gridCol w:w="1559"/>
        <w:gridCol w:w="1560"/>
        <w:gridCol w:w="1417"/>
        <w:gridCol w:w="76"/>
      </w:tblGrid>
      <w:tr w:rsidR="00CC11E1" w:rsidRPr="00CC11E1" w:rsidTr="00CC11E1">
        <w:trPr>
          <w:trHeight w:hRule="exact" w:val="533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11E1" w:rsidRPr="00E27077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CC11E1" w:rsidRPr="00CC11E1" w:rsidRDefault="00CC11E1" w:rsidP="00CC11E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E27077">
              <w:rPr>
                <w:rFonts w:cstheme="minorHAnsi"/>
                <w:sz w:val="28"/>
                <w:szCs w:val="28"/>
              </w:rPr>
              <w:t>Испол-нение</w:t>
            </w:r>
            <w:proofErr w:type="spellEnd"/>
            <w:proofErr w:type="gramEnd"/>
            <w:r w:rsidRPr="00E27077">
              <w:rPr>
                <w:rFonts w:cstheme="minorHAnsi"/>
                <w:sz w:val="28"/>
                <w:szCs w:val="28"/>
              </w:rPr>
              <w:t xml:space="preserve"> реле     РЭУ 11</w:t>
            </w:r>
          </w:p>
        </w:tc>
        <w:tc>
          <w:tcPr>
            <w:tcW w:w="8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1E1" w:rsidRPr="00E27077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27077">
              <w:rPr>
                <w:rFonts w:cstheme="minorHAnsi"/>
                <w:sz w:val="28"/>
                <w:szCs w:val="28"/>
              </w:rPr>
              <w:t>Нумерация выводов, вид и характеристика контактов</w:t>
            </w:r>
          </w:p>
        </w:tc>
      </w:tr>
      <w:tr w:rsidR="00CC11E1" w:rsidRPr="00CC11E1" w:rsidTr="00CC11E1">
        <w:trPr>
          <w:trHeight w:hRule="exact" w:val="499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11E1" w:rsidRPr="00CC11E1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11E1" w:rsidRPr="00E27077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27077">
              <w:rPr>
                <w:rFonts w:cstheme="minorHAnsi"/>
                <w:sz w:val="28"/>
                <w:szCs w:val="28"/>
              </w:rPr>
              <w:t>без самовозврата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1E1" w:rsidRPr="00E27077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27077">
              <w:rPr>
                <w:rFonts w:cstheme="minorHAnsi"/>
                <w:sz w:val="28"/>
                <w:szCs w:val="28"/>
              </w:rPr>
              <w:t>с самовозвратом *</w:t>
            </w:r>
          </w:p>
        </w:tc>
      </w:tr>
      <w:tr w:rsidR="00CC11E1" w:rsidRPr="00CC11E1" w:rsidTr="00E27077">
        <w:trPr>
          <w:trHeight w:hRule="exact" w:val="394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11E1" w:rsidRPr="00CC11E1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E27077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27077">
              <w:rPr>
                <w:rFonts w:cstheme="minorHAnsi"/>
                <w:sz w:val="28"/>
                <w:szCs w:val="28"/>
              </w:rPr>
              <w:t>3-5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E27077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27077">
              <w:rPr>
                <w:rFonts w:cstheme="minorHAnsi"/>
                <w:sz w:val="28"/>
                <w:szCs w:val="28"/>
              </w:rPr>
              <w:t>4-6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E27077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27077">
              <w:rPr>
                <w:rFonts w:cstheme="minorHAnsi"/>
                <w:sz w:val="28"/>
                <w:szCs w:val="28"/>
              </w:rPr>
              <w:t>7-8</w:t>
            </w:r>
          </w:p>
        </w:tc>
        <w:tc>
          <w:tcPr>
            <w:tcW w:w="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1E1" w:rsidRPr="00CC11E1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C11E1" w:rsidRPr="00CC11E1" w:rsidTr="00CC11E1">
        <w:trPr>
          <w:trHeight w:hRule="exact" w:val="1022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11E1" w:rsidRPr="00CC11E1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CC11E1" w:rsidRDefault="00BF32C2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4"/>
                <w:szCs w:val="24"/>
              </w:rPr>
            </w:pPr>
            <w:r w:rsidRPr="00CC11E1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515846D" wp14:editId="35861DBE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102235</wp:posOffset>
                      </wp:positionV>
                      <wp:extent cx="45085" cy="45085"/>
                      <wp:effectExtent l="0" t="0" r="12065" b="12065"/>
                      <wp:wrapNone/>
                      <wp:docPr id="45" name="Ова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5268D" w:rsidRDefault="0035268D" w:rsidP="00CC11E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5" o:spid="_x0000_s1031" style="position:absolute;left:0;text-align:left;margin-left:39.3pt;margin-top:8.05pt;width:3.55pt;height:3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" fillcolor="window" strokecolor="windowText" strokeweight="1pt">
                      <v:textbox>
                        <w:txbxContent>
                          <w:p w:rsidR="0035268D" w:rsidRDefault="0035268D" w:rsidP="00CC11E1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C11E1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52FDB2F" wp14:editId="47F8A01F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1905</wp:posOffset>
                      </wp:positionV>
                      <wp:extent cx="146050" cy="123825"/>
                      <wp:effectExtent l="0" t="0" r="25400" b="28575"/>
                      <wp:wrapNone/>
                      <wp:docPr id="46" name="Прямая соединительная линия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6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75pt,.15pt" to="39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" strokeweight="1pt"/>
                  </w:pict>
                </mc:Fallback>
              </mc:AlternateContent>
            </w:r>
            <w:r w:rsidRPr="00CC11E1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8239D74" wp14:editId="795C3CF6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125730</wp:posOffset>
                      </wp:positionV>
                      <wp:extent cx="177800" cy="0"/>
                      <wp:effectExtent l="0" t="0" r="12700" b="19050"/>
                      <wp:wrapNone/>
                      <wp:docPr id="47" name="Прямая соединительная линия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7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75pt,9.9pt" to="56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" strokecolor="windowText" strokeweight="1pt"/>
                  </w:pict>
                </mc:Fallback>
              </mc:AlternateContent>
            </w:r>
            <w:r w:rsidRPr="00CC11E1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29B90B1" wp14:editId="050AC2BA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125730</wp:posOffset>
                      </wp:positionV>
                      <wp:extent cx="151765" cy="0"/>
                      <wp:effectExtent l="0" t="0" r="19685" b="19050"/>
                      <wp:wrapNone/>
                      <wp:docPr id="44" name="Прямая соединительная линия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7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4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8pt,9.9pt" to="27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" strokeweight="1pt"/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CC11E1" w:rsidRDefault="00BF32C2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4"/>
                <w:szCs w:val="24"/>
              </w:rPr>
            </w:pP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DF8F419" wp14:editId="52B94C48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215900</wp:posOffset>
                      </wp:positionV>
                      <wp:extent cx="187325" cy="0"/>
                      <wp:effectExtent l="0" t="0" r="22225" b="19050"/>
                      <wp:wrapNone/>
                      <wp:docPr id="48" name="Прямая соединительная линия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17pt" to="2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" strokeweight="1pt"/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9B040E5" wp14:editId="69B669C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351155</wp:posOffset>
                      </wp:positionV>
                      <wp:extent cx="45085" cy="45085"/>
                      <wp:effectExtent l="0" t="0" r="12065" b="12065"/>
                      <wp:wrapNone/>
                      <wp:docPr id="49" name="Овал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5268D" w:rsidRDefault="0035268D" w:rsidP="00BF32C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9" o:spid="_x0000_s1032" style="position:absolute;left:0;text-align:left;margin-left:36.45pt;margin-top:27.65pt;width:3.55pt;height:3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" fillcolor="window" strokecolor="windowText" strokeweight="1pt">
                      <v:textbox>
                        <w:txbxContent>
                          <w:p w:rsidR="0035268D" w:rsidRDefault="0035268D" w:rsidP="00BF32C2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60405C8" wp14:editId="335E7604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212725</wp:posOffset>
                      </wp:positionV>
                      <wp:extent cx="206375" cy="132715"/>
                      <wp:effectExtent l="0" t="0" r="22225" b="19685"/>
                      <wp:wrapNone/>
                      <wp:docPr id="50" name="Прямая соединительная линия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375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0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pt,16.75pt" to="42.2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" strokeweight="1pt"/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9E23F4F" wp14:editId="07A39AF6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217170</wp:posOffset>
                      </wp:positionV>
                      <wp:extent cx="177800" cy="0"/>
                      <wp:effectExtent l="0" t="0" r="12700" b="19050"/>
                      <wp:wrapNone/>
                      <wp:docPr id="51" name="Прямая соединительная линия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1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2pt,17.1pt" to="52.2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" strokecolor="windowText" strokeweight="1pt"/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A7C7A01" wp14:editId="04613968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212725</wp:posOffset>
                      </wp:positionV>
                      <wp:extent cx="0" cy="132715"/>
                      <wp:effectExtent l="0" t="0" r="19050" b="19685"/>
                      <wp:wrapNone/>
                      <wp:docPr id="52" name="Прямая соединительная линия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2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15pt,16.75pt" to="38.1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" strokecolor="windowText" strokeweight="1pt"/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CC11E1" w:rsidRDefault="00BF32C2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4"/>
                <w:szCs w:val="24"/>
              </w:rPr>
            </w:pP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9925C6B" wp14:editId="5EF04A36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113030</wp:posOffset>
                      </wp:positionV>
                      <wp:extent cx="151765" cy="0"/>
                      <wp:effectExtent l="0" t="0" r="19685" b="19050"/>
                      <wp:wrapNone/>
                      <wp:docPr id="53" name="Прямая соединительная линия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7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3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85pt,8.9pt" to="30.8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" strokeweight="1pt"/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EE01F77" wp14:editId="572402DA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89535</wp:posOffset>
                      </wp:positionV>
                      <wp:extent cx="45085" cy="45085"/>
                      <wp:effectExtent l="0" t="0" r="12065" b="12065"/>
                      <wp:wrapNone/>
                      <wp:docPr id="54" name="Овал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5268D" w:rsidRDefault="0035268D" w:rsidP="00BF32C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4" o:spid="_x0000_s1033" style="position:absolute;left:0;text-align:left;margin-left:42.35pt;margin-top:7.05pt;width:3.55pt;height:3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" fillcolor="window" strokecolor="windowText" strokeweight="1pt">
                      <v:textbox>
                        <w:txbxContent>
                          <w:p w:rsidR="0035268D" w:rsidRDefault="0035268D" w:rsidP="00BF32C2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0866E9B" wp14:editId="304DFCA9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-10795</wp:posOffset>
                      </wp:positionV>
                      <wp:extent cx="146050" cy="123825"/>
                      <wp:effectExtent l="0" t="0" r="25400" b="28575"/>
                      <wp:wrapNone/>
                      <wp:docPr id="55" name="Прямая соединительная линия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5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8pt,-.85pt" to="42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" strokeweight="1pt"/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4C8734E" wp14:editId="08FC370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113030</wp:posOffset>
                      </wp:positionV>
                      <wp:extent cx="177800" cy="0"/>
                      <wp:effectExtent l="0" t="0" r="12700" b="19050"/>
                      <wp:wrapNone/>
                      <wp:docPr id="56" name="Прямая соединительная линия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6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8pt,8.9pt" to="59.8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" strokecolor="windowText" strokeweight="1pt"/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5D613A8" wp14:editId="60BCF151">
                      <wp:simplePos x="0" y="0"/>
                      <wp:positionH relativeFrom="column">
                        <wp:posOffset>1048385</wp:posOffset>
                      </wp:positionH>
                      <wp:positionV relativeFrom="paragraph">
                        <wp:posOffset>92075</wp:posOffset>
                      </wp:positionV>
                      <wp:extent cx="187325" cy="0"/>
                      <wp:effectExtent l="0" t="0" r="22225" b="19050"/>
                      <wp:wrapNone/>
                      <wp:docPr id="57" name="Прямая соединительная линия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7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55pt,7.25pt" to="97.3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" strokeweight="1pt"/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623DA01" wp14:editId="286EFE0E">
                      <wp:simplePos x="0" y="0"/>
                      <wp:positionH relativeFrom="column">
                        <wp:posOffset>1368425</wp:posOffset>
                      </wp:positionH>
                      <wp:positionV relativeFrom="paragraph">
                        <wp:posOffset>227330</wp:posOffset>
                      </wp:positionV>
                      <wp:extent cx="45085" cy="45085"/>
                      <wp:effectExtent l="0" t="0" r="12065" b="12065"/>
                      <wp:wrapNone/>
                      <wp:docPr id="58" name="Овал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5268D" w:rsidRDefault="0035268D" w:rsidP="00BF32C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8" o:spid="_x0000_s1034" style="position:absolute;left:0;text-align:left;margin-left:107.75pt;margin-top:17.9pt;width:3.55pt;height:3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" fillcolor="window" strokecolor="windowText" strokeweight="1pt">
                      <v:textbox>
                        <w:txbxContent>
                          <w:p w:rsidR="0035268D" w:rsidRDefault="0035268D" w:rsidP="00BF32C2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B85AE55" wp14:editId="727DB842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88900</wp:posOffset>
                      </wp:positionV>
                      <wp:extent cx="206375" cy="132715"/>
                      <wp:effectExtent l="0" t="0" r="22225" b="19685"/>
                      <wp:wrapNone/>
                      <wp:docPr id="59" name="Прямая соединительная линия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375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9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3pt,7pt" to="113.5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" strokeweight="1pt"/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6273712" wp14:editId="69789217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93345</wp:posOffset>
                      </wp:positionV>
                      <wp:extent cx="177800" cy="0"/>
                      <wp:effectExtent l="0" t="0" r="12700" b="19050"/>
                      <wp:wrapNone/>
                      <wp:docPr id="60" name="Прямая соединительная линия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0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pt,7.35pt" to="123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" strokecolor="windowText" strokeweight="1pt"/>
                  </w:pict>
                </mc:Fallback>
              </mc:AlternateContent>
            </w:r>
            <w:r w:rsidRPr="00BF32C2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2AB29A8" wp14:editId="1B69E56E">
                      <wp:simplePos x="0" y="0"/>
                      <wp:positionH relativeFrom="column">
                        <wp:posOffset>1390015</wp:posOffset>
                      </wp:positionH>
                      <wp:positionV relativeFrom="paragraph">
                        <wp:posOffset>88900</wp:posOffset>
                      </wp:positionV>
                      <wp:extent cx="0" cy="132715"/>
                      <wp:effectExtent l="0" t="0" r="19050" b="19685"/>
                      <wp:wrapNone/>
                      <wp:docPr id="61" name="Прямая соединительная линия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1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45pt,7pt" to="109.4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" strokecolor="windowText" strokeweight="1pt"/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CC11E1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CC11E1" w:rsidRDefault="00727604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4"/>
                <w:szCs w:val="24"/>
              </w:rPr>
            </w:pPr>
            <w:r w:rsidRPr="00727604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0383264" wp14:editId="66F20B54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40640</wp:posOffset>
                      </wp:positionV>
                      <wp:extent cx="76835" cy="52705"/>
                      <wp:effectExtent l="0" t="0" r="18415" b="23495"/>
                      <wp:wrapNone/>
                      <wp:docPr id="77" name="Равнобедренный треугольник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5270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77" o:spid="_x0000_s1026" type="#_x0000_t5" style="position:absolute;margin-left:37.75pt;margin-top:3.2pt;width:6.05pt;height:4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" filled="f" strokecolor="windowText" strokeweight="1pt"/>
                  </w:pict>
                </mc:Fallback>
              </mc:AlternateContent>
            </w:r>
            <w:r w:rsidRPr="00727604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5700ECA" wp14:editId="36F3FE73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92710</wp:posOffset>
                      </wp:positionV>
                      <wp:extent cx="177800" cy="0"/>
                      <wp:effectExtent l="0" t="0" r="12700" b="19050"/>
                      <wp:wrapNone/>
                      <wp:docPr id="72" name="Прямая соединительная линия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2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7pt,7.3pt" to="57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" strokecolor="windowText" strokeweight="1pt"/>
                  </w:pict>
                </mc:Fallback>
              </mc:AlternateContent>
            </w:r>
            <w:r w:rsidRPr="00727604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9755BEA" wp14:editId="36540D8E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-31750</wp:posOffset>
                      </wp:positionV>
                      <wp:extent cx="146050" cy="123825"/>
                      <wp:effectExtent l="0" t="0" r="25400" b="28575"/>
                      <wp:wrapNone/>
                      <wp:docPr id="71" name="Прямая соединительная линия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1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45pt,-2.5pt" to="39.9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" strokeweight="1pt"/>
                  </w:pict>
                </mc:Fallback>
              </mc:AlternateContent>
            </w:r>
            <w:r w:rsidRPr="00727604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198C97E" wp14:editId="6D76B67F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92710</wp:posOffset>
                      </wp:positionV>
                      <wp:extent cx="151765" cy="0"/>
                      <wp:effectExtent l="0" t="0" r="19685" b="19050"/>
                      <wp:wrapNone/>
                      <wp:docPr id="70" name="Прямая соединительная линия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7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0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7pt,7.3pt" to="28.6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" strokeweight="1pt"/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CC11E1" w:rsidRDefault="00727604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4"/>
                <w:szCs w:val="24"/>
              </w:rPr>
            </w:pPr>
            <w:r w:rsidRPr="00727604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CA81B4A" wp14:editId="682BC9D6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331470</wp:posOffset>
                      </wp:positionV>
                      <wp:extent cx="76835" cy="52705"/>
                      <wp:effectExtent l="19050" t="19050" r="0" b="42545"/>
                      <wp:wrapNone/>
                      <wp:docPr id="78" name="Равнобедренный треугольник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11907">
                                <a:off x="0" y="0"/>
                                <a:ext cx="76835" cy="52705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78" o:spid="_x0000_s1026" type="#_x0000_t5" style="position:absolute;margin-left:43.15pt;margin-top:26.1pt;width:6.05pt;height:4.15pt;rotation:2306766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" filled="f" strokecolor="windowText" strokeweight="1pt"/>
                  </w:pict>
                </mc:Fallback>
              </mc:AlternateContent>
            </w:r>
            <w:r w:rsidRPr="00727604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F188069" wp14:editId="7A0311B6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204470</wp:posOffset>
                      </wp:positionV>
                      <wp:extent cx="0" cy="132715"/>
                      <wp:effectExtent l="0" t="0" r="19050" b="19685"/>
                      <wp:wrapNone/>
                      <wp:docPr id="76" name="Прямая соединительная линия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6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pt,16.1pt" to="47.2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" strokecolor="windowText" strokeweight="1pt"/>
                  </w:pict>
                </mc:Fallback>
              </mc:AlternateContent>
            </w:r>
            <w:r w:rsidRPr="00727604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C6C3426" wp14:editId="0E197EA2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208915</wp:posOffset>
                      </wp:positionV>
                      <wp:extent cx="177800" cy="0"/>
                      <wp:effectExtent l="0" t="0" r="12700" b="19050"/>
                      <wp:wrapNone/>
                      <wp:docPr id="75" name="Прямая соединительная линия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5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16.45pt" to="61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" strokecolor="windowText" strokeweight="1pt"/>
                  </w:pict>
                </mc:Fallback>
              </mc:AlternateContent>
            </w:r>
            <w:r w:rsidRPr="00727604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F467BD9" wp14:editId="4E0A3768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204470</wp:posOffset>
                      </wp:positionV>
                      <wp:extent cx="206375" cy="132715"/>
                      <wp:effectExtent l="0" t="0" r="22225" b="19685"/>
                      <wp:wrapNone/>
                      <wp:docPr id="74" name="Прямая соединительная линия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375" cy="13271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4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05pt,16.1pt" to="51.3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" strokeweight="1pt"/>
                  </w:pict>
                </mc:Fallback>
              </mc:AlternateContent>
            </w:r>
            <w:r w:rsidRPr="00727604"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852F089" wp14:editId="30E293A2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207645</wp:posOffset>
                      </wp:positionV>
                      <wp:extent cx="187325" cy="0"/>
                      <wp:effectExtent l="0" t="0" r="22225" b="19050"/>
                      <wp:wrapNone/>
                      <wp:docPr id="73" name="Прямая соединительная линия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3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3pt,16.35pt" to="35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" strokeweight="1pt"/>
                  </w:pict>
                </mc:Fallback>
              </mc:AlternateContent>
            </w:r>
          </w:p>
        </w:tc>
        <w:tc>
          <w:tcPr>
            <w:tcW w:w="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1E1" w:rsidRPr="00CC11E1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C11E1" w:rsidRPr="00CC11E1" w:rsidTr="00CC11E1">
        <w:trPr>
          <w:trHeight w:hRule="exact" w:val="50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C11E1" w:rsidRPr="00CC11E1" w:rsidTr="00CC11E1">
        <w:trPr>
          <w:trHeight w:hRule="exact" w:val="49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C11E1" w:rsidRPr="00CC11E1" w:rsidTr="00CC11E1">
        <w:trPr>
          <w:trHeight w:hRule="exact" w:val="52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C11E1" w:rsidRPr="00CC11E1" w:rsidTr="00CC11E1">
        <w:trPr>
          <w:trHeight w:hRule="exact" w:val="52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C11E1" w:rsidRPr="00CC11E1" w:rsidTr="00CC11E1">
        <w:trPr>
          <w:trHeight w:hRule="exact" w:val="52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02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CC11E1" w:rsidRPr="00CC11E1" w:rsidTr="00CC11E1">
        <w:trPr>
          <w:trHeight w:hRule="exact" w:val="53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—</w:t>
            </w:r>
          </w:p>
        </w:tc>
        <w:tc>
          <w:tcPr>
            <w:tcW w:w="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1E1" w:rsidRPr="004509B6" w:rsidRDefault="00CC11E1" w:rsidP="00CC11E1">
            <w:pPr>
              <w:tabs>
                <w:tab w:val="left" w:pos="3925"/>
              </w:tabs>
              <w:spacing w:after="0" w:line="240" w:lineRule="auto"/>
              <w:ind w:firstLine="284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727604" w:rsidRPr="00CC11E1" w:rsidTr="00502F59">
        <w:trPr>
          <w:trHeight w:hRule="exact" w:val="720"/>
          <w:jc w:val="center"/>
        </w:trPr>
        <w:tc>
          <w:tcPr>
            <w:tcW w:w="9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604" w:rsidRPr="004509B6" w:rsidRDefault="00727604" w:rsidP="00F447C8">
            <w:pPr>
              <w:tabs>
                <w:tab w:val="left" w:pos="3925"/>
              </w:tabs>
              <w:spacing w:after="0" w:line="240" w:lineRule="auto"/>
              <w:ind w:firstLine="284"/>
              <w:rPr>
                <w:rFonts w:cstheme="minorHAnsi"/>
                <w:b/>
                <w:bCs/>
                <w:sz w:val="28"/>
                <w:szCs w:val="28"/>
              </w:rPr>
            </w:pPr>
            <w:r w:rsidRPr="004509B6">
              <w:rPr>
                <w:rFonts w:cstheme="minorHAnsi"/>
                <w:sz w:val="28"/>
                <w:szCs w:val="28"/>
              </w:rPr>
              <w:t>Примечание - * Только для исполнений реле постоянного тока и на</w:t>
            </w:r>
            <w:r w:rsidR="00F447C8" w:rsidRPr="004509B6">
              <w:rPr>
                <w:rFonts w:cstheme="minorHAnsi"/>
                <w:sz w:val="28"/>
                <w:szCs w:val="28"/>
              </w:rPr>
              <w:t>п</w:t>
            </w:r>
            <w:r w:rsidRPr="004509B6">
              <w:rPr>
                <w:rFonts w:cstheme="minorHAnsi"/>
                <w:sz w:val="28"/>
                <w:szCs w:val="28"/>
              </w:rPr>
              <w:t>ряжения</w:t>
            </w:r>
            <w:r w:rsidR="00F447C8" w:rsidRPr="004509B6">
              <w:rPr>
                <w:rFonts w:cstheme="minorHAnsi"/>
                <w:b/>
                <w:bCs/>
                <w:sz w:val="28"/>
                <w:szCs w:val="28"/>
              </w:rPr>
              <w:t xml:space="preserve">, </w:t>
            </w:r>
            <w:r w:rsidRPr="004509B6">
              <w:rPr>
                <w:rFonts w:cstheme="minorHAnsi"/>
                <w:sz w:val="28"/>
                <w:szCs w:val="28"/>
              </w:rPr>
              <w:t>а также</w:t>
            </w:r>
            <w:r w:rsidR="00F447C8" w:rsidRPr="004509B6">
              <w:rPr>
                <w:rFonts w:cstheme="minorHAnsi"/>
                <w:sz w:val="28"/>
                <w:szCs w:val="28"/>
              </w:rPr>
              <w:t xml:space="preserve"> исполнений</w:t>
            </w:r>
            <w:r w:rsidRPr="004509B6">
              <w:rPr>
                <w:rFonts w:cstheme="minorHAnsi"/>
                <w:sz w:val="28"/>
                <w:szCs w:val="28"/>
              </w:rPr>
              <w:t xml:space="preserve"> реле переменного тока, указанных в </w:t>
            </w:r>
            <w:r w:rsidR="00F447C8" w:rsidRPr="004509B6">
              <w:rPr>
                <w:rFonts w:cstheme="minorHAnsi"/>
                <w:sz w:val="28"/>
                <w:szCs w:val="28"/>
              </w:rPr>
              <w:t>Приложении</w:t>
            </w:r>
            <w:proofErr w:type="gramStart"/>
            <w:r w:rsidR="00F447C8" w:rsidRPr="004509B6">
              <w:rPr>
                <w:rFonts w:cstheme="minorHAnsi"/>
                <w:sz w:val="28"/>
                <w:szCs w:val="28"/>
              </w:rPr>
              <w:t xml:space="preserve"> В</w:t>
            </w:r>
            <w:proofErr w:type="gramEnd"/>
          </w:p>
        </w:tc>
      </w:tr>
    </w:tbl>
    <w:p w:rsidR="00D353DA" w:rsidRPr="000C5BB4" w:rsidRDefault="00D353DA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4"/>
          <w:szCs w:val="24"/>
        </w:rPr>
      </w:pPr>
    </w:p>
    <w:p w:rsidR="00D353DA" w:rsidRPr="000C5BB4" w:rsidRDefault="00D353DA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65265E" w:rsidRDefault="0065265E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4"/>
          <w:szCs w:val="24"/>
        </w:rPr>
      </w:pPr>
    </w:p>
    <w:p w:rsidR="00AB1A4F" w:rsidRDefault="00AB1A4F" w:rsidP="00A81F55">
      <w:pPr>
        <w:tabs>
          <w:tab w:val="left" w:pos="3925"/>
        </w:tabs>
        <w:spacing w:after="0" w:line="240" w:lineRule="auto"/>
        <w:rPr>
          <w:rFonts w:cstheme="minorHAnsi"/>
          <w:b/>
          <w:sz w:val="24"/>
          <w:szCs w:val="24"/>
        </w:rPr>
      </w:pPr>
    </w:p>
    <w:p w:rsidR="00844BB6" w:rsidRDefault="00844BB6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  <w:lang w:val="uk-UA"/>
        </w:rPr>
      </w:pPr>
    </w:p>
    <w:p w:rsidR="009A14AC" w:rsidRPr="009A14AC" w:rsidRDefault="009A14AC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  <w:lang w:val="uk-UA"/>
        </w:rPr>
      </w:pPr>
    </w:p>
    <w:p w:rsidR="00D353DA" w:rsidRPr="00E27077" w:rsidRDefault="004509B6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  <w:r w:rsidRPr="00E27077">
        <w:rPr>
          <w:rFonts w:cstheme="minorHAnsi"/>
          <w:b/>
          <w:sz w:val="28"/>
          <w:szCs w:val="28"/>
        </w:rPr>
        <w:t>ПРИЛОЖЕНИЕ</w:t>
      </w:r>
      <w:r w:rsidR="00F447C8" w:rsidRPr="00E27077">
        <w:rPr>
          <w:rFonts w:cstheme="minorHAnsi"/>
          <w:b/>
          <w:sz w:val="28"/>
          <w:szCs w:val="28"/>
        </w:rPr>
        <w:t xml:space="preserve"> Г</w:t>
      </w:r>
    </w:p>
    <w:p w:rsidR="00F447C8" w:rsidRDefault="00F447C8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  <w:r w:rsidRPr="00E27077">
        <w:rPr>
          <w:rFonts w:cstheme="minorHAnsi"/>
          <w:b/>
          <w:sz w:val="28"/>
          <w:szCs w:val="28"/>
        </w:rPr>
        <w:t>(обязательное)</w:t>
      </w:r>
    </w:p>
    <w:p w:rsidR="004509B6" w:rsidRPr="00E27077" w:rsidRDefault="004509B6" w:rsidP="0041312D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</w:p>
    <w:p w:rsidR="00F447C8" w:rsidRDefault="00F447C8" w:rsidP="00B81978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E27077">
        <w:rPr>
          <w:rFonts w:cstheme="minorHAnsi"/>
          <w:sz w:val="28"/>
          <w:szCs w:val="28"/>
        </w:rPr>
        <w:t>Коммутационная способность и износостойкость контактов реле РЭУ11Б</w:t>
      </w:r>
      <w:r w:rsidR="00B81978" w:rsidRPr="00E27077">
        <w:rPr>
          <w:rFonts w:cstheme="minorHAnsi"/>
          <w:sz w:val="28"/>
          <w:szCs w:val="28"/>
        </w:rPr>
        <w:t xml:space="preserve">, РЭУ11 в </w:t>
      </w:r>
      <w:r w:rsidRPr="00E27077">
        <w:rPr>
          <w:rFonts w:cstheme="minorHAnsi"/>
          <w:sz w:val="28"/>
          <w:szCs w:val="28"/>
        </w:rPr>
        <w:t>зависимости от их</w:t>
      </w:r>
      <w:r w:rsidR="00B81978" w:rsidRPr="00E27077">
        <w:rPr>
          <w:rFonts w:cstheme="minorHAnsi"/>
          <w:sz w:val="28"/>
          <w:szCs w:val="28"/>
        </w:rPr>
        <w:t xml:space="preserve"> коммутационных характеристик.</w:t>
      </w:r>
    </w:p>
    <w:p w:rsidR="00E27077" w:rsidRPr="00E27077" w:rsidRDefault="00E27077" w:rsidP="00B81978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82"/>
        <w:gridCol w:w="1211"/>
        <w:gridCol w:w="1559"/>
        <w:gridCol w:w="1701"/>
        <w:gridCol w:w="1887"/>
        <w:gridCol w:w="1657"/>
        <w:gridCol w:w="1241"/>
      </w:tblGrid>
      <w:tr w:rsidR="00B81978" w:rsidRPr="00E27077" w:rsidTr="009515E9">
        <w:tc>
          <w:tcPr>
            <w:tcW w:w="882" w:type="dxa"/>
            <w:vMerge w:val="restart"/>
          </w:tcPr>
          <w:p w:rsidR="00B81978" w:rsidRPr="00E27077" w:rsidRDefault="00B81978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27077">
              <w:rPr>
                <w:rFonts w:cstheme="minorHAnsi"/>
                <w:sz w:val="24"/>
                <w:szCs w:val="24"/>
              </w:rPr>
              <w:t>Харак</w:t>
            </w:r>
            <w:proofErr w:type="spellEnd"/>
            <w:r w:rsidRPr="00E27077">
              <w:rPr>
                <w:rFonts w:cstheme="minorHAnsi"/>
                <w:sz w:val="24"/>
                <w:szCs w:val="24"/>
              </w:rPr>
              <w:t>-</w:t>
            </w:r>
            <w:proofErr w:type="spellStart"/>
            <w:r w:rsidRPr="00E27077">
              <w:rPr>
                <w:rFonts w:cstheme="minorHAnsi"/>
                <w:sz w:val="24"/>
                <w:szCs w:val="24"/>
              </w:rPr>
              <w:t>терис</w:t>
            </w:r>
            <w:proofErr w:type="spellEnd"/>
            <w:r w:rsidRPr="00E27077">
              <w:rPr>
                <w:rFonts w:cstheme="minorHAnsi"/>
                <w:sz w:val="24"/>
                <w:szCs w:val="24"/>
              </w:rPr>
              <w:t>-тика</w:t>
            </w:r>
          </w:p>
        </w:tc>
        <w:tc>
          <w:tcPr>
            <w:tcW w:w="1211" w:type="dxa"/>
            <w:vMerge w:val="restart"/>
          </w:tcPr>
          <w:p w:rsidR="00B81978" w:rsidRPr="00E27077" w:rsidRDefault="00B81978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Род тока</w:t>
            </w:r>
          </w:p>
        </w:tc>
        <w:tc>
          <w:tcPr>
            <w:tcW w:w="6804" w:type="dxa"/>
            <w:gridSpan w:val="4"/>
          </w:tcPr>
          <w:p w:rsidR="00B81978" w:rsidRPr="00E27077" w:rsidRDefault="00B81978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Коммутация</w:t>
            </w:r>
          </w:p>
        </w:tc>
        <w:tc>
          <w:tcPr>
            <w:tcW w:w="1241" w:type="dxa"/>
            <w:vMerge w:val="restart"/>
          </w:tcPr>
          <w:p w:rsidR="00B81978" w:rsidRPr="00E27077" w:rsidRDefault="009515E9" w:rsidP="0065265E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27077">
              <w:rPr>
                <w:rFonts w:cstheme="minorHAnsi"/>
                <w:sz w:val="24"/>
                <w:szCs w:val="24"/>
              </w:rPr>
              <w:t>Износо</w:t>
            </w:r>
            <w:proofErr w:type="spellEnd"/>
            <w:r w:rsidRPr="00E27077">
              <w:rPr>
                <w:rFonts w:cstheme="minorHAnsi"/>
                <w:sz w:val="24"/>
                <w:szCs w:val="24"/>
              </w:rPr>
              <w:t>-</w:t>
            </w:r>
          </w:p>
          <w:p w:rsidR="009515E9" w:rsidRPr="00E27077" w:rsidRDefault="009515E9" w:rsidP="0065265E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стой-</w:t>
            </w:r>
          </w:p>
          <w:p w:rsidR="009515E9" w:rsidRPr="00E27077" w:rsidRDefault="009515E9" w:rsidP="0065265E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кость,</w:t>
            </w:r>
          </w:p>
          <w:p w:rsidR="009515E9" w:rsidRPr="00E27077" w:rsidRDefault="009515E9" w:rsidP="0065265E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ВО</w:t>
            </w:r>
          </w:p>
        </w:tc>
      </w:tr>
      <w:tr w:rsidR="00B81978" w:rsidRPr="00E27077" w:rsidTr="009515E9">
        <w:tc>
          <w:tcPr>
            <w:tcW w:w="882" w:type="dxa"/>
            <w:vMerge/>
          </w:tcPr>
          <w:p w:rsidR="00B81978" w:rsidRPr="00E27077" w:rsidRDefault="00B81978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B81978" w:rsidRPr="00E27077" w:rsidRDefault="00B81978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1978" w:rsidRPr="00E27077" w:rsidRDefault="009515E9" w:rsidP="009515E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Ток, А</w:t>
            </w:r>
            <w:proofErr w:type="gramStart"/>
            <w:r w:rsidRPr="00E27077">
              <w:rPr>
                <w:rFonts w:cstheme="minorHAnsi"/>
                <w:sz w:val="24"/>
                <w:szCs w:val="24"/>
              </w:rPr>
              <w:t xml:space="preserve"> </w:t>
            </w:r>
            <w:r w:rsidR="0065265E" w:rsidRPr="00E27077">
              <w:rPr>
                <w:rFonts w:cstheme="minorHAnsi"/>
                <w:sz w:val="24"/>
                <w:szCs w:val="24"/>
              </w:rPr>
              <w:t>,</w:t>
            </w:r>
            <w:proofErr w:type="gramEnd"/>
            <w:r w:rsidRPr="00E27077">
              <w:rPr>
                <w:rFonts w:cstheme="minorHAnsi"/>
                <w:sz w:val="24"/>
                <w:szCs w:val="24"/>
              </w:rPr>
              <w:t xml:space="preserve">         не более</w:t>
            </w:r>
          </w:p>
        </w:tc>
        <w:tc>
          <w:tcPr>
            <w:tcW w:w="1701" w:type="dxa"/>
          </w:tcPr>
          <w:p w:rsidR="00B81978" w:rsidRPr="00E27077" w:rsidRDefault="009515E9" w:rsidP="009515E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Напряжение, В</w:t>
            </w:r>
            <w:proofErr w:type="gramStart"/>
            <w:r w:rsidRPr="00E27077">
              <w:rPr>
                <w:rFonts w:cstheme="minorHAnsi"/>
                <w:sz w:val="24"/>
                <w:szCs w:val="24"/>
              </w:rPr>
              <w:t xml:space="preserve"> </w:t>
            </w:r>
            <w:r w:rsidR="0065265E" w:rsidRPr="00E27077">
              <w:rPr>
                <w:rFonts w:cstheme="minorHAnsi"/>
                <w:sz w:val="24"/>
                <w:szCs w:val="24"/>
              </w:rPr>
              <w:t>,</w:t>
            </w:r>
            <w:proofErr w:type="gramEnd"/>
            <w:r w:rsidRPr="00E27077">
              <w:rPr>
                <w:rFonts w:cstheme="minorHAnsi"/>
                <w:sz w:val="24"/>
                <w:szCs w:val="24"/>
              </w:rPr>
              <w:t xml:space="preserve">                    не более</w:t>
            </w:r>
          </w:p>
        </w:tc>
        <w:tc>
          <w:tcPr>
            <w:tcW w:w="1887" w:type="dxa"/>
          </w:tcPr>
          <w:p w:rsidR="00B81978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Мощность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Вт, (ВА)</w:t>
            </w:r>
            <w:proofErr w:type="gramStart"/>
            <w:r w:rsidRPr="00E27077">
              <w:rPr>
                <w:rFonts w:cstheme="minorHAnsi"/>
                <w:sz w:val="24"/>
                <w:szCs w:val="24"/>
              </w:rPr>
              <w:t xml:space="preserve"> </w:t>
            </w:r>
            <w:r w:rsidR="0065265E" w:rsidRPr="00E27077">
              <w:rPr>
                <w:rFonts w:cstheme="minorHAnsi"/>
                <w:sz w:val="24"/>
                <w:szCs w:val="24"/>
              </w:rPr>
              <w:t>,</w:t>
            </w:r>
            <w:proofErr w:type="gramEnd"/>
            <w:r w:rsidRPr="00E27077">
              <w:rPr>
                <w:rFonts w:cstheme="minorHAnsi"/>
                <w:sz w:val="24"/>
                <w:szCs w:val="24"/>
              </w:rPr>
              <w:t xml:space="preserve">                          не более</w:t>
            </w:r>
          </w:p>
        </w:tc>
        <w:tc>
          <w:tcPr>
            <w:tcW w:w="1657" w:type="dxa"/>
          </w:tcPr>
          <w:p w:rsidR="00B81978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Вид нагрузки</w:t>
            </w:r>
          </w:p>
        </w:tc>
        <w:tc>
          <w:tcPr>
            <w:tcW w:w="1241" w:type="dxa"/>
            <w:vMerge/>
          </w:tcPr>
          <w:p w:rsidR="00B81978" w:rsidRPr="00E27077" w:rsidRDefault="00B81978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515E9" w:rsidRPr="00E27077" w:rsidTr="009515E9">
        <w:trPr>
          <w:trHeight w:val="432"/>
        </w:trPr>
        <w:tc>
          <w:tcPr>
            <w:tcW w:w="10138" w:type="dxa"/>
            <w:gridSpan w:val="7"/>
            <w:vAlign w:val="center"/>
          </w:tcPr>
          <w:p w:rsidR="009515E9" w:rsidRPr="00E27077" w:rsidRDefault="009515E9" w:rsidP="009515E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Контакты без самовозврата</w:t>
            </w:r>
          </w:p>
        </w:tc>
      </w:tr>
      <w:tr w:rsidR="009515E9" w:rsidRPr="00E27077" w:rsidTr="0065265E">
        <w:trPr>
          <w:trHeight w:val="1685"/>
        </w:trPr>
        <w:tc>
          <w:tcPr>
            <w:tcW w:w="882" w:type="dxa"/>
          </w:tcPr>
          <w:p w:rsidR="00B81978" w:rsidRPr="00E27077" w:rsidRDefault="00B81978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1" w:type="dxa"/>
          </w:tcPr>
          <w:p w:rsidR="00B81978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E27077">
              <w:rPr>
                <w:rFonts w:cstheme="minorHAnsi"/>
                <w:sz w:val="24"/>
                <w:szCs w:val="24"/>
              </w:rPr>
              <w:t>постоян-ный</w:t>
            </w:r>
            <w:proofErr w:type="spellEnd"/>
            <w:proofErr w:type="gramEnd"/>
          </w:p>
        </w:tc>
        <w:tc>
          <w:tcPr>
            <w:tcW w:w="1559" w:type="dxa"/>
          </w:tcPr>
          <w:p w:rsidR="00B81978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4,0</w:t>
            </w:r>
          </w:p>
          <w:p w:rsidR="009515E9" w:rsidRPr="00E27077" w:rsidRDefault="009515E9" w:rsidP="009515E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2,0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2,0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0,8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0,4</w:t>
            </w:r>
          </w:p>
        </w:tc>
        <w:tc>
          <w:tcPr>
            <w:tcW w:w="1701" w:type="dxa"/>
          </w:tcPr>
          <w:p w:rsidR="00B81978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12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24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48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110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220</w:t>
            </w:r>
          </w:p>
        </w:tc>
        <w:tc>
          <w:tcPr>
            <w:tcW w:w="1887" w:type="dxa"/>
          </w:tcPr>
          <w:p w:rsidR="00B81978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48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48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96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88</w:t>
            </w:r>
          </w:p>
          <w:p w:rsidR="009515E9" w:rsidRPr="00E27077" w:rsidRDefault="009515E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1657" w:type="dxa"/>
            <w:vAlign w:val="center"/>
          </w:tcPr>
          <w:p w:rsidR="00561AD1" w:rsidRPr="00E27077" w:rsidRDefault="00561AD1" w:rsidP="0065265E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индуктивная</w:t>
            </w:r>
          </w:p>
          <w:p w:rsidR="00561AD1" w:rsidRPr="00E27077" w:rsidRDefault="00561AD1" w:rsidP="006526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τ≤0,02</w:t>
            </w:r>
            <w:r w:rsidR="00502F59" w:rsidRPr="00E27077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27077">
              <w:rPr>
                <w:rFonts w:cstheme="minorHAnsi"/>
                <w:sz w:val="24"/>
                <w:szCs w:val="24"/>
              </w:rPr>
              <w:t>с</w:t>
            </w:r>
          </w:p>
        </w:tc>
        <w:tc>
          <w:tcPr>
            <w:tcW w:w="1241" w:type="dxa"/>
          </w:tcPr>
          <w:p w:rsidR="00B81978" w:rsidRPr="00E27077" w:rsidRDefault="00561AD1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20000</w:t>
            </w:r>
          </w:p>
          <w:p w:rsidR="00561AD1" w:rsidRPr="00E27077" w:rsidRDefault="00561AD1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20000</w:t>
            </w:r>
          </w:p>
          <w:p w:rsidR="00561AD1" w:rsidRPr="00E27077" w:rsidRDefault="00561AD1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20000</w:t>
            </w:r>
          </w:p>
          <w:p w:rsidR="00561AD1" w:rsidRPr="00E27077" w:rsidRDefault="00561AD1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20000</w:t>
            </w:r>
          </w:p>
          <w:p w:rsidR="00561AD1" w:rsidRPr="00E27077" w:rsidRDefault="00561AD1" w:rsidP="00561AD1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9515E9" w:rsidRPr="00E27077" w:rsidTr="009515E9">
        <w:tc>
          <w:tcPr>
            <w:tcW w:w="882" w:type="dxa"/>
          </w:tcPr>
          <w:p w:rsidR="00B81978" w:rsidRPr="00E27077" w:rsidRDefault="00B81978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1" w:type="dxa"/>
          </w:tcPr>
          <w:p w:rsidR="00B81978" w:rsidRPr="00E27077" w:rsidRDefault="00561AD1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E27077">
              <w:rPr>
                <w:rFonts w:cstheme="minorHAnsi"/>
                <w:sz w:val="24"/>
                <w:szCs w:val="24"/>
              </w:rPr>
              <w:t>перемен-</w:t>
            </w:r>
            <w:proofErr w:type="spellStart"/>
            <w:r w:rsidRPr="00E27077">
              <w:rPr>
                <w:rFonts w:cstheme="minorHAnsi"/>
                <w:sz w:val="24"/>
                <w:szCs w:val="24"/>
              </w:rPr>
              <w:t>ный</w:t>
            </w:r>
            <w:proofErr w:type="spellEnd"/>
            <w:proofErr w:type="gramEnd"/>
          </w:p>
        </w:tc>
        <w:tc>
          <w:tcPr>
            <w:tcW w:w="1559" w:type="dxa"/>
          </w:tcPr>
          <w:p w:rsidR="00B81978" w:rsidRPr="00E27077" w:rsidRDefault="00561AD1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4,0</w:t>
            </w:r>
          </w:p>
          <w:p w:rsidR="00561AD1" w:rsidRPr="00E27077" w:rsidRDefault="00561AD1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B81978" w:rsidRPr="00E27077" w:rsidRDefault="00561AD1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110</w:t>
            </w:r>
          </w:p>
          <w:p w:rsidR="00561AD1" w:rsidRPr="00E27077" w:rsidRDefault="00561AD1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220</w:t>
            </w:r>
          </w:p>
        </w:tc>
        <w:tc>
          <w:tcPr>
            <w:tcW w:w="1887" w:type="dxa"/>
          </w:tcPr>
          <w:p w:rsidR="00B81978" w:rsidRPr="00E27077" w:rsidRDefault="00B81978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7" w:type="dxa"/>
          </w:tcPr>
          <w:p w:rsidR="00B81978" w:rsidRPr="00E27077" w:rsidRDefault="00561AD1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27077">
              <w:rPr>
                <w:rFonts w:cstheme="minorHAnsi"/>
                <w:sz w:val="24"/>
                <w:szCs w:val="24"/>
              </w:rPr>
              <w:t xml:space="preserve">индуктивная </w:t>
            </w:r>
            <w:r w:rsidRPr="00E27077">
              <w:rPr>
                <w:rFonts w:cstheme="minorHAnsi"/>
                <w:sz w:val="24"/>
                <w:szCs w:val="24"/>
                <w:lang w:val="en-US"/>
              </w:rPr>
              <w:t>cosϕ</w:t>
            </w:r>
            <w:r w:rsidR="00502F59" w:rsidRPr="00E27077">
              <w:rPr>
                <w:rFonts w:cstheme="minorHAnsi"/>
                <w:sz w:val="24"/>
                <w:szCs w:val="24"/>
                <w:lang w:val="en-US"/>
              </w:rPr>
              <w:t>≥0.5 c</w:t>
            </w:r>
          </w:p>
          <w:p w:rsidR="00561AD1" w:rsidRPr="00E27077" w:rsidRDefault="00561AD1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B81978" w:rsidRPr="00E27077" w:rsidRDefault="00502F5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27077">
              <w:rPr>
                <w:rFonts w:cstheme="minorHAnsi"/>
                <w:sz w:val="24"/>
                <w:szCs w:val="24"/>
                <w:lang w:val="en-US"/>
              </w:rPr>
              <w:t>20000</w:t>
            </w:r>
          </w:p>
          <w:p w:rsidR="00502F59" w:rsidRPr="00E27077" w:rsidRDefault="00502F5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27077">
              <w:rPr>
                <w:rFonts w:cstheme="minorHAnsi"/>
                <w:sz w:val="24"/>
                <w:szCs w:val="24"/>
                <w:lang w:val="en-US"/>
              </w:rPr>
              <w:t>20000</w:t>
            </w:r>
          </w:p>
        </w:tc>
      </w:tr>
      <w:tr w:rsidR="00502F59" w:rsidRPr="00E27077" w:rsidTr="00F7470F">
        <w:tc>
          <w:tcPr>
            <w:tcW w:w="10138" w:type="dxa"/>
            <w:gridSpan w:val="7"/>
          </w:tcPr>
          <w:p w:rsidR="00502F59" w:rsidRPr="00E27077" w:rsidRDefault="00502F5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Контакты с самовозвратом</w:t>
            </w:r>
          </w:p>
        </w:tc>
      </w:tr>
      <w:tr w:rsidR="00502F59" w:rsidRPr="00E27077" w:rsidTr="0065265E">
        <w:tc>
          <w:tcPr>
            <w:tcW w:w="882" w:type="dxa"/>
            <w:vMerge w:val="restart"/>
            <w:vAlign w:val="center"/>
          </w:tcPr>
          <w:p w:rsidR="00502F59" w:rsidRPr="00E27077" w:rsidRDefault="00502F59" w:rsidP="00502F5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И</w:t>
            </w:r>
          </w:p>
        </w:tc>
        <w:tc>
          <w:tcPr>
            <w:tcW w:w="1211" w:type="dxa"/>
          </w:tcPr>
          <w:p w:rsidR="00502F59" w:rsidRPr="00E27077" w:rsidRDefault="00502F5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E27077">
              <w:rPr>
                <w:rFonts w:cstheme="minorHAnsi"/>
                <w:sz w:val="24"/>
                <w:szCs w:val="24"/>
              </w:rPr>
              <w:t>постоян-ный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502F59" w:rsidRPr="00E27077" w:rsidRDefault="00502F59" w:rsidP="00502F59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-4</w:t>
            </w:r>
            <w:r w:rsidRPr="00E27077">
              <w:rPr>
                <w:rFonts w:cstheme="minorHAnsi"/>
                <w:sz w:val="24"/>
                <w:szCs w:val="24"/>
              </w:rPr>
              <w:t>÷0,5</w:t>
            </w:r>
          </w:p>
        </w:tc>
        <w:tc>
          <w:tcPr>
            <w:tcW w:w="1701" w:type="dxa"/>
          </w:tcPr>
          <w:p w:rsidR="00502F59" w:rsidRPr="00E27077" w:rsidRDefault="00502F5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5∙10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-2</w:t>
            </w:r>
            <w:r w:rsidRPr="00E27077">
              <w:rPr>
                <w:rFonts w:cstheme="minorHAnsi"/>
                <w:sz w:val="24"/>
                <w:szCs w:val="24"/>
              </w:rPr>
              <w:t>÷180</w:t>
            </w:r>
          </w:p>
        </w:tc>
        <w:tc>
          <w:tcPr>
            <w:tcW w:w="1887" w:type="dxa"/>
          </w:tcPr>
          <w:p w:rsidR="00502F59" w:rsidRPr="00E27077" w:rsidRDefault="00502F5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657" w:type="dxa"/>
          </w:tcPr>
          <w:p w:rsidR="00502F59" w:rsidRPr="00E27077" w:rsidRDefault="00502F59" w:rsidP="0065265E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активная</w:t>
            </w:r>
          </w:p>
        </w:tc>
        <w:tc>
          <w:tcPr>
            <w:tcW w:w="1241" w:type="dxa"/>
          </w:tcPr>
          <w:p w:rsidR="00502F59" w:rsidRPr="00E27077" w:rsidRDefault="00502F5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502F59" w:rsidRPr="00E27077" w:rsidTr="0065265E">
        <w:tc>
          <w:tcPr>
            <w:tcW w:w="882" w:type="dxa"/>
            <w:vMerge/>
          </w:tcPr>
          <w:p w:rsidR="00502F59" w:rsidRPr="00E27077" w:rsidRDefault="00502F5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1" w:type="dxa"/>
          </w:tcPr>
          <w:p w:rsidR="00502F59" w:rsidRPr="00E27077" w:rsidRDefault="00502F5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E27077">
              <w:rPr>
                <w:rFonts w:cstheme="minorHAnsi"/>
                <w:sz w:val="24"/>
                <w:szCs w:val="24"/>
              </w:rPr>
              <w:t>перемен-</w:t>
            </w:r>
            <w:proofErr w:type="spellStart"/>
            <w:r w:rsidRPr="00E27077">
              <w:rPr>
                <w:rFonts w:cstheme="minorHAnsi"/>
                <w:sz w:val="24"/>
                <w:szCs w:val="24"/>
              </w:rPr>
              <w:t>ный</w:t>
            </w:r>
            <w:proofErr w:type="spellEnd"/>
            <w:proofErr w:type="gramEnd"/>
          </w:p>
        </w:tc>
        <w:tc>
          <w:tcPr>
            <w:tcW w:w="1559" w:type="dxa"/>
            <w:vMerge/>
          </w:tcPr>
          <w:p w:rsidR="00502F59" w:rsidRPr="00E27077" w:rsidRDefault="00502F5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2F59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5∙10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-2</w:t>
            </w:r>
            <w:r w:rsidRPr="00E27077">
              <w:rPr>
                <w:rFonts w:cstheme="minorHAnsi"/>
                <w:sz w:val="24"/>
                <w:szCs w:val="24"/>
              </w:rPr>
              <w:t>÷130</w:t>
            </w:r>
          </w:p>
        </w:tc>
        <w:tc>
          <w:tcPr>
            <w:tcW w:w="1887" w:type="dxa"/>
          </w:tcPr>
          <w:p w:rsidR="00502F59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657" w:type="dxa"/>
          </w:tcPr>
          <w:p w:rsidR="00502F59" w:rsidRPr="00E27077" w:rsidRDefault="0065265E" w:rsidP="0065265E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активная</w:t>
            </w:r>
          </w:p>
        </w:tc>
        <w:tc>
          <w:tcPr>
            <w:tcW w:w="1241" w:type="dxa"/>
          </w:tcPr>
          <w:p w:rsidR="00502F59" w:rsidRPr="00E27077" w:rsidRDefault="00502F59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102284" w:rsidRPr="00E27077" w:rsidTr="00102284">
        <w:trPr>
          <w:trHeight w:val="270"/>
        </w:trPr>
        <w:tc>
          <w:tcPr>
            <w:tcW w:w="882" w:type="dxa"/>
            <w:vMerge w:val="restart"/>
            <w:vAlign w:val="center"/>
          </w:tcPr>
          <w:p w:rsidR="00102284" w:rsidRPr="00E27077" w:rsidRDefault="00102284" w:rsidP="0010228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А</w:t>
            </w:r>
          </w:p>
        </w:tc>
        <w:tc>
          <w:tcPr>
            <w:tcW w:w="1211" w:type="dxa"/>
            <w:vMerge w:val="restart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E27077">
              <w:rPr>
                <w:rFonts w:cstheme="minorHAnsi"/>
                <w:sz w:val="24"/>
                <w:szCs w:val="24"/>
              </w:rPr>
              <w:t>постоян-ный</w:t>
            </w:r>
            <w:proofErr w:type="spellEnd"/>
            <w:proofErr w:type="gramEnd"/>
          </w:p>
        </w:tc>
        <w:tc>
          <w:tcPr>
            <w:tcW w:w="1559" w:type="dxa"/>
            <w:vMerge w:val="restart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-6</w:t>
            </w:r>
            <w:r w:rsidRPr="00E27077">
              <w:rPr>
                <w:rFonts w:cstheme="minorHAnsi"/>
                <w:sz w:val="24"/>
                <w:szCs w:val="24"/>
              </w:rPr>
              <w:t>÷0,5</w:t>
            </w:r>
          </w:p>
        </w:tc>
        <w:tc>
          <w:tcPr>
            <w:tcW w:w="1701" w:type="dxa"/>
          </w:tcPr>
          <w:p w:rsidR="00102284" w:rsidRPr="00E27077" w:rsidRDefault="00102284" w:rsidP="0010228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5∙10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-2</w:t>
            </w:r>
            <w:r w:rsidRPr="00E27077">
              <w:rPr>
                <w:rFonts w:cstheme="minorHAnsi"/>
                <w:sz w:val="24"/>
                <w:szCs w:val="24"/>
              </w:rPr>
              <w:t>÷250</w:t>
            </w:r>
          </w:p>
        </w:tc>
        <w:tc>
          <w:tcPr>
            <w:tcW w:w="1887" w:type="dxa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657" w:type="dxa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активная</w:t>
            </w:r>
          </w:p>
        </w:tc>
        <w:tc>
          <w:tcPr>
            <w:tcW w:w="1241" w:type="dxa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102284" w:rsidRPr="00E27077" w:rsidTr="00102284">
        <w:trPr>
          <w:trHeight w:val="270"/>
        </w:trPr>
        <w:tc>
          <w:tcPr>
            <w:tcW w:w="882" w:type="dxa"/>
            <w:vMerge/>
            <w:vAlign w:val="center"/>
          </w:tcPr>
          <w:p w:rsidR="00102284" w:rsidRPr="00E27077" w:rsidRDefault="00102284" w:rsidP="0010228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887" w:type="dxa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657" w:type="dxa"/>
          </w:tcPr>
          <w:p w:rsidR="00102284" w:rsidRPr="00E27077" w:rsidRDefault="00102284" w:rsidP="0010228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индуктивная</w:t>
            </w:r>
          </w:p>
          <w:p w:rsidR="00102284" w:rsidRPr="00E27077" w:rsidRDefault="00102284" w:rsidP="0010228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 xml:space="preserve">     τ≤0,04</w:t>
            </w:r>
            <w:r w:rsidRPr="00E27077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27077">
              <w:rPr>
                <w:rFonts w:cstheme="minorHAnsi"/>
                <w:sz w:val="24"/>
                <w:szCs w:val="24"/>
              </w:rPr>
              <w:t>с</w:t>
            </w:r>
          </w:p>
        </w:tc>
        <w:tc>
          <w:tcPr>
            <w:tcW w:w="1241" w:type="dxa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102284" w:rsidRPr="00E27077" w:rsidTr="009515E9">
        <w:tc>
          <w:tcPr>
            <w:tcW w:w="882" w:type="dxa"/>
            <w:vMerge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1" w:type="dxa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E27077">
              <w:rPr>
                <w:rFonts w:cstheme="minorHAnsi"/>
                <w:sz w:val="24"/>
                <w:szCs w:val="24"/>
              </w:rPr>
              <w:t>перемен-</w:t>
            </w:r>
            <w:proofErr w:type="spellStart"/>
            <w:r w:rsidRPr="00E27077">
              <w:rPr>
                <w:rFonts w:cstheme="minorHAnsi"/>
                <w:sz w:val="24"/>
                <w:szCs w:val="24"/>
              </w:rPr>
              <w:t>ный</w:t>
            </w:r>
            <w:proofErr w:type="spellEnd"/>
            <w:proofErr w:type="gramEnd"/>
          </w:p>
        </w:tc>
        <w:tc>
          <w:tcPr>
            <w:tcW w:w="1559" w:type="dxa"/>
          </w:tcPr>
          <w:p w:rsidR="00102284" w:rsidRPr="00E27077" w:rsidRDefault="0065265E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-6</w:t>
            </w:r>
            <w:r w:rsidRPr="00E27077">
              <w:rPr>
                <w:rFonts w:cstheme="minorHAnsi"/>
                <w:sz w:val="24"/>
                <w:szCs w:val="24"/>
              </w:rPr>
              <w:t>÷0,5</w:t>
            </w:r>
          </w:p>
        </w:tc>
        <w:tc>
          <w:tcPr>
            <w:tcW w:w="1701" w:type="dxa"/>
          </w:tcPr>
          <w:p w:rsidR="00102284" w:rsidRPr="00E27077" w:rsidRDefault="00102284" w:rsidP="00102284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5∙10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-2</w:t>
            </w:r>
            <w:r w:rsidRPr="00E27077">
              <w:rPr>
                <w:rFonts w:cstheme="minorHAnsi"/>
                <w:sz w:val="24"/>
                <w:szCs w:val="24"/>
              </w:rPr>
              <w:t>÷150</w:t>
            </w:r>
          </w:p>
        </w:tc>
        <w:tc>
          <w:tcPr>
            <w:tcW w:w="1887" w:type="dxa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657" w:type="dxa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активная</w:t>
            </w:r>
          </w:p>
        </w:tc>
        <w:tc>
          <w:tcPr>
            <w:tcW w:w="1241" w:type="dxa"/>
          </w:tcPr>
          <w:p w:rsidR="00102284" w:rsidRPr="00E27077" w:rsidRDefault="00102284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F7470F" w:rsidRPr="00E27077" w:rsidTr="0065265E">
        <w:tc>
          <w:tcPr>
            <w:tcW w:w="882" w:type="dxa"/>
            <w:vMerge w:val="restart"/>
            <w:vAlign w:val="center"/>
          </w:tcPr>
          <w:p w:rsidR="00F7470F" w:rsidRPr="00E27077" w:rsidRDefault="00F7470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E27077">
              <w:rPr>
                <w:rFonts w:cstheme="minorHAnsi"/>
                <w:sz w:val="24"/>
                <w:szCs w:val="24"/>
              </w:rPr>
              <w:t>Б</w:t>
            </w:r>
            <w:proofErr w:type="gramEnd"/>
            <w:r w:rsidRPr="00E27077">
              <w:rPr>
                <w:rFonts w:cstheme="minorHAnsi"/>
                <w:sz w:val="24"/>
                <w:szCs w:val="24"/>
              </w:rPr>
              <w:t>, В</w:t>
            </w:r>
          </w:p>
        </w:tc>
        <w:tc>
          <w:tcPr>
            <w:tcW w:w="1211" w:type="dxa"/>
            <w:vMerge w:val="restart"/>
            <w:vAlign w:val="center"/>
          </w:tcPr>
          <w:p w:rsidR="00F7470F" w:rsidRPr="00E27077" w:rsidRDefault="00F7470F" w:rsidP="0065265E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E27077">
              <w:rPr>
                <w:rFonts w:cstheme="minorHAnsi"/>
                <w:sz w:val="24"/>
                <w:szCs w:val="24"/>
              </w:rPr>
              <w:t>постоян-ный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F7470F" w:rsidRPr="00E27077" w:rsidRDefault="00F7470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5∙10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-6</w:t>
            </w:r>
            <w:r w:rsidRPr="00E27077">
              <w:rPr>
                <w:rFonts w:cstheme="minorHAnsi"/>
                <w:sz w:val="24"/>
                <w:szCs w:val="24"/>
              </w:rPr>
              <w:t>÷1,0</w:t>
            </w:r>
          </w:p>
        </w:tc>
        <w:tc>
          <w:tcPr>
            <w:tcW w:w="1701" w:type="dxa"/>
          </w:tcPr>
          <w:p w:rsidR="00F7470F" w:rsidRPr="00E27077" w:rsidRDefault="00F7470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5∙10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-2</w:t>
            </w:r>
            <w:r w:rsidRPr="00E27077">
              <w:rPr>
                <w:rFonts w:cstheme="minorHAnsi"/>
                <w:sz w:val="24"/>
                <w:szCs w:val="24"/>
              </w:rPr>
              <w:t>÷220</w:t>
            </w:r>
          </w:p>
        </w:tc>
        <w:tc>
          <w:tcPr>
            <w:tcW w:w="1887" w:type="dxa"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657" w:type="dxa"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активная</w:t>
            </w:r>
          </w:p>
        </w:tc>
        <w:tc>
          <w:tcPr>
            <w:tcW w:w="1241" w:type="dxa"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F7470F" w:rsidRPr="00E27077" w:rsidTr="009515E9">
        <w:tc>
          <w:tcPr>
            <w:tcW w:w="882" w:type="dxa"/>
            <w:vMerge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887" w:type="dxa"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657" w:type="dxa"/>
          </w:tcPr>
          <w:p w:rsidR="00F7470F" w:rsidRPr="00E27077" w:rsidRDefault="00F7470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индуктивная</w:t>
            </w:r>
          </w:p>
          <w:p w:rsidR="00F7470F" w:rsidRPr="00E27077" w:rsidRDefault="00F7470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 xml:space="preserve">     τ≤0,04</w:t>
            </w:r>
            <w:r w:rsidRPr="00E27077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27077">
              <w:rPr>
                <w:rFonts w:cstheme="minorHAnsi"/>
                <w:sz w:val="24"/>
                <w:szCs w:val="24"/>
              </w:rPr>
              <w:t>с</w:t>
            </w:r>
          </w:p>
        </w:tc>
        <w:tc>
          <w:tcPr>
            <w:tcW w:w="1241" w:type="dxa"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1000</w:t>
            </w:r>
          </w:p>
        </w:tc>
      </w:tr>
      <w:tr w:rsidR="00F7470F" w:rsidRPr="00E27077" w:rsidTr="009515E9">
        <w:tc>
          <w:tcPr>
            <w:tcW w:w="882" w:type="dxa"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Б</w:t>
            </w:r>
          </w:p>
        </w:tc>
        <w:tc>
          <w:tcPr>
            <w:tcW w:w="1211" w:type="dxa"/>
            <w:vMerge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 xml:space="preserve">2,5 </w:t>
            </w:r>
            <w:proofErr w:type="spellStart"/>
            <w:r w:rsidRPr="00E27077">
              <w:rPr>
                <w:rFonts w:cstheme="minorHAnsi"/>
                <w:sz w:val="24"/>
                <w:szCs w:val="24"/>
              </w:rPr>
              <w:t>вкл</w:t>
            </w:r>
            <w:proofErr w:type="gramStart"/>
            <w:r w:rsidRPr="00E27077">
              <w:rPr>
                <w:rFonts w:cstheme="minorHAnsi"/>
                <w:sz w:val="24"/>
                <w:szCs w:val="24"/>
              </w:rPr>
              <w:t>ю</w:t>
            </w:r>
            <w:proofErr w:type="spellEnd"/>
            <w:r w:rsidRPr="00E27077">
              <w:rPr>
                <w:rFonts w:cstheme="minorHAnsi"/>
                <w:sz w:val="24"/>
                <w:szCs w:val="24"/>
              </w:rPr>
              <w:t>-</w:t>
            </w:r>
            <w:proofErr w:type="gramEnd"/>
            <w:r w:rsidRPr="00E27077">
              <w:rPr>
                <w:rFonts w:cstheme="minorHAnsi"/>
                <w:sz w:val="24"/>
                <w:szCs w:val="24"/>
              </w:rPr>
              <w:t xml:space="preserve">   </w:t>
            </w:r>
            <w:proofErr w:type="spellStart"/>
            <w:r w:rsidRPr="00E27077">
              <w:rPr>
                <w:rFonts w:cstheme="minorHAnsi"/>
                <w:sz w:val="24"/>
                <w:szCs w:val="24"/>
              </w:rPr>
              <w:t>чение</w:t>
            </w:r>
            <w:proofErr w:type="spellEnd"/>
            <w:r w:rsidRPr="00E27077">
              <w:rPr>
                <w:rFonts w:cstheme="minorHAnsi"/>
                <w:sz w:val="24"/>
                <w:szCs w:val="24"/>
              </w:rPr>
              <w:t xml:space="preserve"> и протекание</w:t>
            </w:r>
          </w:p>
        </w:tc>
        <w:tc>
          <w:tcPr>
            <w:tcW w:w="1701" w:type="dxa"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887" w:type="dxa"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7" w:type="dxa"/>
          </w:tcPr>
          <w:p w:rsidR="00F7470F" w:rsidRPr="00E27077" w:rsidRDefault="00F7470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индуктивная</w:t>
            </w:r>
          </w:p>
          <w:p w:rsidR="00F7470F" w:rsidRPr="00E27077" w:rsidRDefault="00F7470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 xml:space="preserve">     τ≤0,02</w:t>
            </w:r>
            <w:r w:rsidRPr="00E27077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27077">
              <w:rPr>
                <w:rFonts w:cstheme="minorHAnsi"/>
                <w:sz w:val="24"/>
                <w:szCs w:val="24"/>
              </w:rPr>
              <w:t>с</w:t>
            </w:r>
          </w:p>
        </w:tc>
        <w:tc>
          <w:tcPr>
            <w:tcW w:w="1241" w:type="dxa"/>
          </w:tcPr>
          <w:p w:rsidR="00F7470F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1000</w:t>
            </w:r>
          </w:p>
        </w:tc>
      </w:tr>
      <w:tr w:rsidR="009515E9" w:rsidRPr="00E27077" w:rsidTr="009515E9">
        <w:tc>
          <w:tcPr>
            <w:tcW w:w="882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E27077">
              <w:rPr>
                <w:rFonts w:cstheme="minorHAnsi"/>
                <w:sz w:val="24"/>
                <w:szCs w:val="24"/>
              </w:rPr>
              <w:t>Б</w:t>
            </w:r>
            <w:proofErr w:type="gramEnd"/>
            <w:r w:rsidRPr="00E27077">
              <w:rPr>
                <w:rFonts w:cstheme="minorHAnsi"/>
                <w:sz w:val="24"/>
                <w:szCs w:val="24"/>
              </w:rPr>
              <w:t>, В</w:t>
            </w:r>
          </w:p>
        </w:tc>
        <w:tc>
          <w:tcPr>
            <w:tcW w:w="1211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E27077">
              <w:rPr>
                <w:rFonts w:cstheme="minorHAnsi"/>
                <w:sz w:val="24"/>
                <w:szCs w:val="24"/>
              </w:rPr>
              <w:t>перемен-</w:t>
            </w:r>
            <w:proofErr w:type="spellStart"/>
            <w:r w:rsidRPr="00E27077">
              <w:rPr>
                <w:rFonts w:cstheme="minorHAnsi"/>
                <w:sz w:val="24"/>
                <w:szCs w:val="24"/>
              </w:rPr>
              <w:t>ный</w:t>
            </w:r>
            <w:proofErr w:type="spellEnd"/>
            <w:proofErr w:type="gramEnd"/>
          </w:p>
        </w:tc>
        <w:tc>
          <w:tcPr>
            <w:tcW w:w="1559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5∙10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-6</w:t>
            </w:r>
            <w:r w:rsidRPr="00E27077">
              <w:rPr>
                <w:rFonts w:cstheme="minorHAnsi"/>
                <w:sz w:val="24"/>
                <w:szCs w:val="24"/>
              </w:rPr>
              <w:t>÷1,0</w:t>
            </w:r>
          </w:p>
        </w:tc>
        <w:tc>
          <w:tcPr>
            <w:tcW w:w="1701" w:type="dxa"/>
          </w:tcPr>
          <w:p w:rsidR="00B81978" w:rsidRPr="00E27077" w:rsidRDefault="00F7470F" w:rsidP="00F7470F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5∙10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-2</w:t>
            </w:r>
            <w:r w:rsidRPr="00E27077">
              <w:rPr>
                <w:rFonts w:cstheme="minorHAnsi"/>
                <w:sz w:val="24"/>
                <w:szCs w:val="24"/>
              </w:rPr>
              <w:t>÷240</w:t>
            </w:r>
          </w:p>
        </w:tc>
        <w:tc>
          <w:tcPr>
            <w:tcW w:w="1887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657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активная</w:t>
            </w:r>
          </w:p>
        </w:tc>
        <w:tc>
          <w:tcPr>
            <w:tcW w:w="1241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9515E9" w:rsidRPr="00E27077" w:rsidTr="009515E9">
        <w:tc>
          <w:tcPr>
            <w:tcW w:w="882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1211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E27077">
              <w:rPr>
                <w:rFonts w:cstheme="minorHAnsi"/>
                <w:sz w:val="24"/>
                <w:szCs w:val="24"/>
              </w:rPr>
              <w:t>постоян-ный</w:t>
            </w:r>
            <w:proofErr w:type="spellEnd"/>
            <w:proofErr w:type="gramEnd"/>
          </w:p>
        </w:tc>
        <w:tc>
          <w:tcPr>
            <w:tcW w:w="1559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1∙10</w:t>
            </w:r>
            <w:r w:rsidRPr="00E27077">
              <w:rPr>
                <w:rFonts w:cstheme="minorHAnsi"/>
                <w:sz w:val="24"/>
                <w:szCs w:val="24"/>
                <w:vertAlign w:val="superscript"/>
              </w:rPr>
              <w:t>-3</w:t>
            </w:r>
            <w:r w:rsidRPr="00E27077">
              <w:rPr>
                <w:rFonts w:cstheme="minorHAnsi"/>
                <w:sz w:val="24"/>
                <w:szCs w:val="24"/>
              </w:rPr>
              <w:t>÷0,1</w:t>
            </w:r>
          </w:p>
        </w:tc>
        <w:tc>
          <w:tcPr>
            <w:tcW w:w="1701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0,1÷60</w:t>
            </w:r>
          </w:p>
        </w:tc>
        <w:tc>
          <w:tcPr>
            <w:tcW w:w="1887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657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активная</w:t>
            </w:r>
          </w:p>
        </w:tc>
        <w:tc>
          <w:tcPr>
            <w:tcW w:w="1241" w:type="dxa"/>
          </w:tcPr>
          <w:p w:rsidR="00B81978" w:rsidRPr="00E27077" w:rsidRDefault="00F7470F" w:rsidP="00B81978">
            <w:pPr>
              <w:tabs>
                <w:tab w:val="left" w:pos="39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65265E" w:rsidRPr="00E27077" w:rsidTr="00EA1F38">
        <w:trPr>
          <w:trHeight w:val="596"/>
        </w:trPr>
        <w:tc>
          <w:tcPr>
            <w:tcW w:w="10138" w:type="dxa"/>
            <w:gridSpan w:val="7"/>
          </w:tcPr>
          <w:p w:rsidR="0065265E" w:rsidRPr="00E27077" w:rsidRDefault="0065265E" w:rsidP="0065265E">
            <w:pPr>
              <w:tabs>
                <w:tab w:val="left" w:pos="3925"/>
              </w:tabs>
              <w:rPr>
                <w:rFonts w:cstheme="minorHAnsi"/>
                <w:sz w:val="24"/>
                <w:szCs w:val="24"/>
              </w:rPr>
            </w:pPr>
            <w:r w:rsidRPr="00E27077">
              <w:rPr>
                <w:rFonts w:cstheme="minorHAnsi"/>
                <w:sz w:val="24"/>
                <w:szCs w:val="24"/>
              </w:rPr>
              <w:t>*Только для реле РЭУ11</w:t>
            </w:r>
          </w:p>
        </w:tc>
      </w:tr>
    </w:tbl>
    <w:p w:rsidR="00B81978" w:rsidRPr="00F447C8" w:rsidRDefault="00B81978" w:rsidP="00B81978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65265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Pr="00E27077" w:rsidRDefault="004509B6" w:rsidP="0065265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  <w:r w:rsidRPr="00E27077">
        <w:rPr>
          <w:rFonts w:cstheme="minorHAnsi"/>
          <w:b/>
          <w:sz w:val="28"/>
          <w:szCs w:val="28"/>
        </w:rPr>
        <w:t xml:space="preserve">ПРИЛОЖЕНИЕ </w:t>
      </w:r>
      <w:r w:rsidR="0065265E" w:rsidRPr="00E27077">
        <w:rPr>
          <w:rFonts w:cstheme="minorHAnsi"/>
          <w:b/>
          <w:sz w:val="28"/>
          <w:szCs w:val="28"/>
        </w:rPr>
        <w:t>Д</w:t>
      </w:r>
    </w:p>
    <w:p w:rsidR="0065265E" w:rsidRDefault="0065265E" w:rsidP="0065265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b/>
          <w:sz w:val="28"/>
          <w:szCs w:val="28"/>
        </w:rPr>
      </w:pPr>
      <w:r w:rsidRPr="00E27077">
        <w:rPr>
          <w:rFonts w:cstheme="minorHAnsi"/>
          <w:b/>
          <w:sz w:val="28"/>
          <w:szCs w:val="28"/>
        </w:rPr>
        <w:t>(обязательное)</w:t>
      </w:r>
    </w:p>
    <w:p w:rsidR="004509B6" w:rsidRPr="00E27077" w:rsidRDefault="004509B6" w:rsidP="0065265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65265E" w:rsidRPr="00E27077" w:rsidRDefault="0065265E" w:rsidP="004509B6">
      <w:pPr>
        <w:tabs>
          <w:tab w:val="left" w:pos="3925"/>
        </w:tabs>
        <w:spacing w:after="0" w:line="240" w:lineRule="auto"/>
        <w:rPr>
          <w:rFonts w:cstheme="minorHAnsi"/>
          <w:sz w:val="28"/>
          <w:szCs w:val="28"/>
        </w:rPr>
      </w:pPr>
      <w:r w:rsidRPr="00E27077">
        <w:rPr>
          <w:rFonts w:cstheme="minorHAnsi"/>
          <w:sz w:val="28"/>
          <w:szCs w:val="28"/>
        </w:rPr>
        <w:t>Габаритные, установочные и присоединительные размеры реле серии</w:t>
      </w:r>
      <w:r w:rsidR="00C32738" w:rsidRPr="00E27077">
        <w:rPr>
          <w:rFonts w:cstheme="minorHAnsi"/>
          <w:sz w:val="28"/>
          <w:szCs w:val="28"/>
        </w:rPr>
        <w:t xml:space="preserve"> </w:t>
      </w:r>
      <w:r w:rsidRPr="00E27077">
        <w:rPr>
          <w:rFonts w:cstheme="minorHAnsi"/>
          <w:sz w:val="28"/>
          <w:szCs w:val="28"/>
        </w:rPr>
        <w:t>РЭУ11Б, РЭУ11</w:t>
      </w:r>
    </w:p>
    <w:p w:rsidR="00B63EB1" w:rsidRPr="00E27077" w:rsidRDefault="00B63EB1" w:rsidP="0065265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8"/>
          <w:szCs w:val="28"/>
        </w:rPr>
      </w:pPr>
    </w:p>
    <w:p w:rsidR="00B63EB1" w:rsidRDefault="00B63EB1" w:rsidP="0065265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4"/>
          <w:szCs w:val="24"/>
        </w:rPr>
      </w:pPr>
    </w:p>
    <w:p w:rsidR="000339E3" w:rsidRDefault="000339E3" w:rsidP="0065265E">
      <w:pPr>
        <w:tabs>
          <w:tab w:val="left" w:pos="3925"/>
        </w:tabs>
        <w:spacing w:after="0" w:line="240" w:lineRule="auto"/>
        <w:ind w:firstLine="284"/>
        <w:jc w:val="center"/>
        <w:rPr>
          <w:rFonts w:cstheme="minorHAnsi"/>
          <w:sz w:val="24"/>
          <w:szCs w:val="24"/>
        </w:rPr>
      </w:pPr>
    </w:p>
    <w:p w:rsidR="00CA2AC7" w:rsidRDefault="000339E3" w:rsidP="00B63EB1">
      <w:pPr>
        <w:tabs>
          <w:tab w:val="left" w:pos="3925"/>
        </w:tabs>
        <w:spacing w:after="0" w:line="240" w:lineRule="auto"/>
        <w:ind w:left="-14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 wp14:anchorId="78928010" wp14:editId="2747CB44">
            <wp:extent cx="5407270" cy="4639526"/>
            <wp:effectExtent l="0" t="0" r="3175" b="889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баритні і приєдн розміри РЕУ11 л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2"/>
                    <a:stretch/>
                  </pic:blipFill>
                  <pic:spPr bwMode="auto">
                    <a:xfrm>
                      <a:off x="0" y="0"/>
                      <a:ext cx="5410274" cy="4642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3EB1">
        <w:rPr>
          <w:rFonts w:cstheme="minorHAnsi"/>
          <w:noProof/>
          <w:sz w:val="24"/>
          <w:szCs w:val="24"/>
          <w:lang w:eastAsia="ru-RU"/>
        </w:rPr>
        <w:t xml:space="preserve">      </w:t>
      </w:r>
      <w:r w:rsidR="00B63EB1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 wp14:anchorId="23D5A182" wp14:editId="55A1B691">
            <wp:extent cx="2101362" cy="1380392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баритні і приєдн розміри РЕУ11 Розм панелі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" r="9642" b="4268"/>
                    <a:stretch/>
                  </pic:blipFill>
                  <pic:spPr bwMode="auto">
                    <a:xfrm>
                      <a:off x="0" y="0"/>
                      <a:ext cx="2101362" cy="1380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3EB1">
        <w:rPr>
          <w:rFonts w:cstheme="minorHAnsi"/>
          <w:noProof/>
          <w:sz w:val="24"/>
          <w:szCs w:val="24"/>
          <w:lang w:eastAsia="ru-RU"/>
        </w:rPr>
        <w:t xml:space="preserve">  </w:t>
      </w: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Pr="00E27077" w:rsidRDefault="00B63EB1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E27077">
        <w:rPr>
          <w:rFonts w:cstheme="minorHAnsi"/>
          <w:sz w:val="28"/>
          <w:szCs w:val="28"/>
        </w:rPr>
        <w:t>Рис Д</w:t>
      </w:r>
      <w:proofErr w:type="gramStart"/>
      <w:r w:rsidRPr="00E27077">
        <w:rPr>
          <w:rFonts w:cstheme="minorHAnsi"/>
          <w:sz w:val="28"/>
          <w:szCs w:val="28"/>
        </w:rPr>
        <w:t>1</w:t>
      </w:r>
      <w:proofErr w:type="gramEnd"/>
      <w:r w:rsidRPr="00E27077">
        <w:rPr>
          <w:rFonts w:cstheme="minorHAnsi"/>
          <w:sz w:val="28"/>
          <w:szCs w:val="28"/>
        </w:rPr>
        <w:t xml:space="preserve"> ‒исполнение реле для утопленного крепления с задним присоединением проводов винтовым зажимом</w:t>
      </w:r>
      <w:r w:rsidR="00E27077">
        <w:rPr>
          <w:rFonts w:cstheme="minorHAnsi"/>
          <w:sz w:val="28"/>
          <w:szCs w:val="28"/>
        </w:rPr>
        <w:t>.</w:t>
      </w:r>
    </w:p>
    <w:p w:rsidR="00CA2AC7" w:rsidRPr="00E2707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66BF2" w:rsidRDefault="00C66BF2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66BF2" w:rsidRDefault="00C66BF2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66BF2" w:rsidRDefault="00C66BF2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66BF2" w:rsidRDefault="00C66BF2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66BF2" w:rsidRDefault="00C66BF2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66BF2" w:rsidRDefault="00C66BF2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66BF2" w:rsidRDefault="00C66BF2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66BF2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5779008" cy="5148072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баритні і приєдн розміри РЕУ11 л2 вист кріпл з пер приєдн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08" cy="5148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66BF2" w:rsidRDefault="00C66BF2" w:rsidP="00C66BF2">
      <w:pPr>
        <w:tabs>
          <w:tab w:val="left" w:pos="3925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:rsidR="00C66BF2" w:rsidRDefault="00C66BF2" w:rsidP="00C66BF2">
      <w:pPr>
        <w:tabs>
          <w:tab w:val="left" w:pos="392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A2AC7" w:rsidRPr="00E27077" w:rsidRDefault="00C66BF2" w:rsidP="00C66BF2">
      <w:pPr>
        <w:tabs>
          <w:tab w:val="left" w:pos="3925"/>
        </w:tabs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    </w:t>
      </w:r>
      <w:r w:rsidRPr="00E27077">
        <w:rPr>
          <w:rFonts w:cstheme="minorHAnsi"/>
          <w:sz w:val="28"/>
          <w:szCs w:val="28"/>
        </w:rPr>
        <w:t>Рис.</w:t>
      </w:r>
      <w:r w:rsidR="00A81F55" w:rsidRPr="00E27077">
        <w:rPr>
          <w:rFonts w:cstheme="minorHAnsi"/>
          <w:sz w:val="28"/>
          <w:szCs w:val="28"/>
        </w:rPr>
        <w:t xml:space="preserve"> </w:t>
      </w:r>
      <w:r w:rsidRPr="00E27077">
        <w:rPr>
          <w:rFonts w:cstheme="minorHAnsi"/>
          <w:sz w:val="28"/>
          <w:szCs w:val="28"/>
        </w:rPr>
        <w:t>Д</w:t>
      </w:r>
      <w:proofErr w:type="gramStart"/>
      <w:r w:rsidRPr="00E27077">
        <w:rPr>
          <w:rFonts w:cstheme="minorHAnsi"/>
          <w:sz w:val="28"/>
          <w:szCs w:val="28"/>
        </w:rPr>
        <w:t>2</w:t>
      </w:r>
      <w:proofErr w:type="gramEnd"/>
      <w:r w:rsidRPr="00E27077">
        <w:rPr>
          <w:rFonts w:cstheme="minorHAnsi"/>
          <w:sz w:val="28"/>
          <w:szCs w:val="28"/>
        </w:rPr>
        <w:t xml:space="preserve"> ‒</w:t>
      </w:r>
      <w:r w:rsidR="00E27077">
        <w:rPr>
          <w:rFonts w:cstheme="minorHAnsi"/>
          <w:sz w:val="28"/>
          <w:szCs w:val="28"/>
        </w:rPr>
        <w:t xml:space="preserve"> </w:t>
      </w:r>
      <w:r w:rsidRPr="00E27077">
        <w:rPr>
          <w:rFonts w:cstheme="minorHAnsi"/>
          <w:sz w:val="28"/>
          <w:szCs w:val="28"/>
        </w:rPr>
        <w:t>исполнение реле для выступающего крепления с передним присоединением проводов винтовым зажимом</w:t>
      </w:r>
      <w:r w:rsidR="00E27077" w:rsidRPr="00E27077">
        <w:rPr>
          <w:rFonts w:cstheme="minorHAnsi"/>
          <w:sz w:val="28"/>
          <w:szCs w:val="28"/>
        </w:rPr>
        <w:t>.</w:t>
      </w: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2D1750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5647944" cy="6227064"/>
            <wp:effectExtent l="0" t="0" r="0" b="254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баритні і приєдн розміри РЕУ11 л2 утопл кріпл з пер приєдн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944" cy="622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C7" w:rsidRPr="00E27077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  <w:r w:rsidRPr="00E27077">
        <w:rPr>
          <w:rFonts w:cstheme="minorHAnsi"/>
          <w:sz w:val="28"/>
          <w:szCs w:val="28"/>
        </w:rPr>
        <w:t>Разметка панели для утопленного крепления реле</w:t>
      </w:r>
    </w:p>
    <w:p w:rsidR="00CA2AC7" w:rsidRPr="00E2707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CA2AC7" w:rsidRPr="00E2707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8"/>
          <w:szCs w:val="28"/>
        </w:rPr>
      </w:pPr>
    </w:p>
    <w:p w:rsidR="00CA2AC7" w:rsidRDefault="002D1750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  <w:r w:rsidRPr="00E27077">
        <w:rPr>
          <w:rFonts w:cstheme="minorHAnsi"/>
          <w:sz w:val="28"/>
          <w:szCs w:val="28"/>
        </w:rPr>
        <w:t>Рис.</w:t>
      </w:r>
      <w:r w:rsidR="00A81F55" w:rsidRPr="00E27077">
        <w:rPr>
          <w:rFonts w:cstheme="minorHAnsi"/>
          <w:sz w:val="28"/>
          <w:szCs w:val="28"/>
        </w:rPr>
        <w:t xml:space="preserve"> </w:t>
      </w:r>
      <w:r w:rsidRPr="00E27077">
        <w:rPr>
          <w:rFonts w:cstheme="minorHAnsi"/>
          <w:sz w:val="28"/>
          <w:szCs w:val="28"/>
        </w:rPr>
        <w:t>Д3 ‒</w:t>
      </w:r>
      <w:r w:rsidR="00E27077">
        <w:rPr>
          <w:rFonts w:cstheme="minorHAnsi"/>
          <w:sz w:val="28"/>
          <w:szCs w:val="28"/>
        </w:rPr>
        <w:t xml:space="preserve"> </w:t>
      </w:r>
      <w:r w:rsidRPr="00E27077">
        <w:rPr>
          <w:rFonts w:cstheme="minorHAnsi"/>
          <w:sz w:val="28"/>
          <w:szCs w:val="28"/>
        </w:rPr>
        <w:t>исполнение реле для выступающего или утопленного крепления с передним или задним присоединением монтажных проводов пайкой</w:t>
      </w:r>
      <w:r>
        <w:rPr>
          <w:rFonts w:cstheme="minorHAnsi"/>
          <w:sz w:val="24"/>
          <w:szCs w:val="24"/>
        </w:rPr>
        <w:t>.</w:t>
      </w: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Pr="00563E84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350CAD" w:rsidRPr="00563E84" w:rsidRDefault="00350CAD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350CAD" w:rsidRPr="00563E84" w:rsidRDefault="00350CAD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:rsidR="00CA2AC7" w:rsidRDefault="00CA2AC7" w:rsidP="00333704">
      <w:pPr>
        <w:tabs>
          <w:tab w:val="left" w:pos="3925"/>
        </w:tabs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sectPr w:rsidR="00CA2AC7" w:rsidSect="009A14AC">
      <w:footerReference w:type="default" r:id="rId16"/>
      <w:pgSz w:w="11906" w:h="16838"/>
      <w:pgMar w:top="426" w:right="424" w:bottom="28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F3A" w:rsidRDefault="000B6F3A" w:rsidP="009E32D6">
      <w:pPr>
        <w:spacing w:after="0" w:line="240" w:lineRule="auto"/>
      </w:pPr>
      <w:r>
        <w:separator/>
      </w:r>
    </w:p>
  </w:endnote>
  <w:endnote w:type="continuationSeparator" w:id="0">
    <w:p w:rsidR="000B6F3A" w:rsidRDefault="000B6F3A" w:rsidP="009E3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8195938"/>
      <w:docPartObj>
        <w:docPartGallery w:val="Page Numbers (Bottom of Page)"/>
        <w:docPartUnique/>
      </w:docPartObj>
    </w:sdtPr>
    <w:sdtContent>
      <w:p w:rsidR="0035268D" w:rsidRDefault="0035268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EC4">
          <w:rPr>
            <w:noProof/>
          </w:rPr>
          <w:t>18</w:t>
        </w:r>
        <w:r>
          <w:fldChar w:fldCharType="end"/>
        </w:r>
      </w:p>
    </w:sdtContent>
  </w:sdt>
  <w:p w:rsidR="0035268D" w:rsidRDefault="0035268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F3A" w:rsidRDefault="000B6F3A" w:rsidP="009E32D6">
      <w:pPr>
        <w:spacing w:after="0" w:line="240" w:lineRule="auto"/>
      </w:pPr>
      <w:r>
        <w:separator/>
      </w:r>
    </w:p>
  </w:footnote>
  <w:footnote w:type="continuationSeparator" w:id="0">
    <w:p w:rsidR="000B6F3A" w:rsidRDefault="000B6F3A" w:rsidP="009E3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27C866E"/>
    <w:lvl w:ilvl="0">
      <w:start w:val="1"/>
      <w:numFmt w:val="decimal"/>
      <w:lvlText w:val="%1"/>
      <w:lvlJc w:val="left"/>
      <w:rPr>
        <w:rFonts w:asciiTheme="minorHAnsi" w:eastAsiaTheme="minorHAnsi" w:hAnsiTheme="minorHAnsi" w:cstheme="minorHAns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20F16F41"/>
    <w:multiLevelType w:val="hybridMultilevel"/>
    <w:tmpl w:val="6A3AC74C"/>
    <w:lvl w:ilvl="0" w:tplc="9D6E22C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1A6138"/>
    <w:multiLevelType w:val="hybridMultilevel"/>
    <w:tmpl w:val="86666AC8"/>
    <w:lvl w:ilvl="0" w:tplc="B34628D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45110"/>
    <w:multiLevelType w:val="hybridMultilevel"/>
    <w:tmpl w:val="BA40C77A"/>
    <w:lvl w:ilvl="0" w:tplc="0F50EBE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70"/>
    <w:rsid w:val="000209C3"/>
    <w:rsid w:val="00023FD0"/>
    <w:rsid w:val="000339E3"/>
    <w:rsid w:val="00074478"/>
    <w:rsid w:val="000B12B0"/>
    <w:rsid w:val="000B6F3A"/>
    <w:rsid w:val="000C5BB4"/>
    <w:rsid w:val="000D379B"/>
    <w:rsid w:val="00102284"/>
    <w:rsid w:val="00122884"/>
    <w:rsid w:val="00130565"/>
    <w:rsid w:val="0016697A"/>
    <w:rsid w:val="00177544"/>
    <w:rsid w:val="001E14CE"/>
    <w:rsid w:val="00213A92"/>
    <w:rsid w:val="00225C89"/>
    <w:rsid w:val="00240714"/>
    <w:rsid w:val="002575F2"/>
    <w:rsid w:val="00261F2C"/>
    <w:rsid w:val="002A2793"/>
    <w:rsid w:val="002D1750"/>
    <w:rsid w:val="002D2638"/>
    <w:rsid w:val="002E4CB6"/>
    <w:rsid w:val="002E5561"/>
    <w:rsid w:val="002F067E"/>
    <w:rsid w:val="00304990"/>
    <w:rsid w:val="00327034"/>
    <w:rsid w:val="00333704"/>
    <w:rsid w:val="00350CAD"/>
    <w:rsid w:val="0035268D"/>
    <w:rsid w:val="003615F8"/>
    <w:rsid w:val="003A4D98"/>
    <w:rsid w:val="003A76D2"/>
    <w:rsid w:val="003F0CC2"/>
    <w:rsid w:val="0041312D"/>
    <w:rsid w:val="004332E4"/>
    <w:rsid w:val="004509B6"/>
    <w:rsid w:val="004A272E"/>
    <w:rsid w:val="004D18EA"/>
    <w:rsid w:val="004D1F3C"/>
    <w:rsid w:val="004E0207"/>
    <w:rsid w:val="004E6A2E"/>
    <w:rsid w:val="004F42B6"/>
    <w:rsid w:val="00502F59"/>
    <w:rsid w:val="0051162C"/>
    <w:rsid w:val="00561AD1"/>
    <w:rsid w:val="00563E84"/>
    <w:rsid w:val="00565B5A"/>
    <w:rsid w:val="00571495"/>
    <w:rsid w:val="005C03FC"/>
    <w:rsid w:val="0061586F"/>
    <w:rsid w:val="00616FAD"/>
    <w:rsid w:val="006254CB"/>
    <w:rsid w:val="00630015"/>
    <w:rsid w:val="00640597"/>
    <w:rsid w:val="0065265E"/>
    <w:rsid w:val="00673836"/>
    <w:rsid w:val="007045DE"/>
    <w:rsid w:val="00727604"/>
    <w:rsid w:val="007443A7"/>
    <w:rsid w:val="00744BFE"/>
    <w:rsid w:val="00751927"/>
    <w:rsid w:val="00772A39"/>
    <w:rsid w:val="0077325B"/>
    <w:rsid w:val="007C03DE"/>
    <w:rsid w:val="007F245C"/>
    <w:rsid w:val="0081278D"/>
    <w:rsid w:val="00816B9C"/>
    <w:rsid w:val="00844BB6"/>
    <w:rsid w:val="008451F6"/>
    <w:rsid w:val="008546DD"/>
    <w:rsid w:val="008729C5"/>
    <w:rsid w:val="00886758"/>
    <w:rsid w:val="00891AD2"/>
    <w:rsid w:val="00897DA1"/>
    <w:rsid w:val="008F06BF"/>
    <w:rsid w:val="0091328B"/>
    <w:rsid w:val="009250E1"/>
    <w:rsid w:val="00933C5C"/>
    <w:rsid w:val="00934FC5"/>
    <w:rsid w:val="0094492A"/>
    <w:rsid w:val="009515E9"/>
    <w:rsid w:val="009A14AC"/>
    <w:rsid w:val="009A2890"/>
    <w:rsid w:val="009C0D29"/>
    <w:rsid w:val="009D5453"/>
    <w:rsid w:val="009E215D"/>
    <w:rsid w:val="009E32D6"/>
    <w:rsid w:val="00A00DF4"/>
    <w:rsid w:val="00A21D9D"/>
    <w:rsid w:val="00A81F55"/>
    <w:rsid w:val="00A93CF5"/>
    <w:rsid w:val="00AB1A4F"/>
    <w:rsid w:val="00AC4A31"/>
    <w:rsid w:val="00AD0B44"/>
    <w:rsid w:val="00B63EB1"/>
    <w:rsid w:val="00B81978"/>
    <w:rsid w:val="00B84406"/>
    <w:rsid w:val="00B939CC"/>
    <w:rsid w:val="00BA590D"/>
    <w:rsid w:val="00BB75BE"/>
    <w:rsid w:val="00BE3A54"/>
    <w:rsid w:val="00BF32C2"/>
    <w:rsid w:val="00C1348F"/>
    <w:rsid w:val="00C1522A"/>
    <w:rsid w:val="00C16359"/>
    <w:rsid w:val="00C32738"/>
    <w:rsid w:val="00C41B56"/>
    <w:rsid w:val="00C558D1"/>
    <w:rsid w:val="00C66BF2"/>
    <w:rsid w:val="00C717F7"/>
    <w:rsid w:val="00C77926"/>
    <w:rsid w:val="00C85B2C"/>
    <w:rsid w:val="00C874A6"/>
    <w:rsid w:val="00C94F42"/>
    <w:rsid w:val="00CA2AC7"/>
    <w:rsid w:val="00CC11E1"/>
    <w:rsid w:val="00CC1EC4"/>
    <w:rsid w:val="00CC6D0C"/>
    <w:rsid w:val="00CE0F49"/>
    <w:rsid w:val="00CE74EA"/>
    <w:rsid w:val="00CF48F4"/>
    <w:rsid w:val="00D21FA9"/>
    <w:rsid w:val="00D353DA"/>
    <w:rsid w:val="00D83442"/>
    <w:rsid w:val="00DA25BA"/>
    <w:rsid w:val="00DD3ECE"/>
    <w:rsid w:val="00DE4403"/>
    <w:rsid w:val="00DF49E6"/>
    <w:rsid w:val="00E27077"/>
    <w:rsid w:val="00E340F9"/>
    <w:rsid w:val="00E35B70"/>
    <w:rsid w:val="00E5416B"/>
    <w:rsid w:val="00E57D36"/>
    <w:rsid w:val="00EA1F38"/>
    <w:rsid w:val="00EA4525"/>
    <w:rsid w:val="00EB2AB6"/>
    <w:rsid w:val="00F01204"/>
    <w:rsid w:val="00F028E4"/>
    <w:rsid w:val="00F447C8"/>
    <w:rsid w:val="00F57BBE"/>
    <w:rsid w:val="00F7470F"/>
    <w:rsid w:val="00FA1291"/>
    <w:rsid w:val="00FA52BF"/>
    <w:rsid w:val="00FB2494"/>
    <w:rsid w:val="00FC28B3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F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32D6"/>
  </w:style>
  <w:style w:type="paragraph" w:styleId="a6">
    <w:name w:val="footer"/>
    <w:basedOn w:val="a"/>
    <w:link w:val="a7"/>
    <w:uiPriority w:val="99"/>
    <w:unhideWhenUsed/>
    <w:rsid w:val="009E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32D6"/>
  </w:style>
  <w:style w:type="table" w:styleId="a8">
    <w:name w:val="Table Grid"/>
    <w:basedOn w:val="a1"/>
    <w:uiPriority w:val="59"/>
    <w:rsid w:val="00E54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4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B56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35268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5268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5268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5268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5268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3526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F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32D6"/>
  </w:style>
  <w:style w:type="paragraph" w:styleId="a6">
    <w:name w:val="footer"/>
    <w:basedOn w:val="a"/>
    <w:link w:val="a7"/>
    <w:uiPriority w:val="99"/>
    <w:unhideWhenUsed/>
    <w:rsid w:val="009E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32D6"/>
  </w:style>
  <w:style w:type="table" w:styleId="a8">
    <w:name w:val="Table Grid"/>
    <w:basedOn w:val="a1"/>
    <w:uiPriority w:val="59"/>
    <w:rsid w:val="00E54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4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B56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35268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5268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5268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5268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5268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3526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82E39-CE6F-4824-BF74-13C4BD10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2964</TotalTime>
  <Pages>1</Pages>
  <Words>3349</Words>
  <Characters>19093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28</cp:revision>
  <cp:lastPrinted>2013-08-01T08:05:00Z</cp:lastPrinted>
  <dcterms:created xsi:type="dcterms:W3CDTF">2013-07-04T11:20:00Z</dcterms:created>
  <dcterms:modified xsi:type="dcterms:W3CDTF">2013-09-26T12:00:00Z</dcterms:modified>
</cp:coreProperties>
</file>